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95" w:rsidRPr="00CD5267" w:rsidRDefault="00A84C05" w:rsidP="00CD5267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CD5267">
        <w:rPr>
          <w:rFonts w:ascii="Arial Unicode" w:hAnsi="Arial Unicode"/>
          <w:b/>
          <w:sz w:val="24"/>
          <w:szCs w:val="24"/>
          <w:lang w:val="hy-AM"/>
        </w:rPr>
        <w:t>ԱՌԱՋԱԴՐԱՆՔ</w:t>
      </w:r>
    </w:p>
    <w:p w:rsidR="00054E68" w:rsidRPr="00005B95" w:rsidRDefault="008409B3" w:rsidP="00364C43">
      <w:pPr>
        <w:jc w:val="both"/>
        <w:rPr>
          <w:rFonts w:ascii="Arial Unicode" w:hAnsi="Arial Unicode"/>
          <w:sz w:val="24"/>
          <w:szCs w:val="24"/>
          <w:u w:val="single"/>
          <w:lang w:val="hy-AM"/>
        </w:rPr>
      </w:pPr>
      <w:r w:rsidRPr="00005B95">
        <w:rPr>
          <w:rFonts w:ascii="Arial Unicode" w:hAnsi="Arial Unicode"/>
          <w:sz w:val="24"/>
          <w:szCs w:val="24"/>
          <w:lang w:val="hy-AM"/>
        </w:rPr>
        <w:t xml:space="preserve">     </w:t>
      </w:r>
      <w:r w:rsidR="00364C43">
        <w:rPr>
          <w:rFonts w:ascii="Sylfaen" w:hAnsi="Sylfaen"/>
          <w:sz w:val="24"/>
          <w:szCs w:val="24"/>
          <w:lang w:val="hy-AM"/>
        </w:rPr>
        <w:t xml:space="preserve"> </w:t>
      </w:r>
      <w:r w:rsidR="00B41EDE" w:rsidRPr="00005B95">
        <w:rPr>
          <w:rFonts w:ascii="Arial Unicode" w:hAnsi="Arial Unicode"/>
          <w:sz w:val="24"/>
          <w:szCs w:val="24"/>
          <w:u w:val="single"/>
          <w:lang w:val="hy-AM"/>
        </w:rPr>
        <w:t xml:space="preserve">Հ.Շիրազի </w:t>
      </w:r>
      <w:r w:rsidR="00005B95" w:rsidRPr="00005B95">
        <w:rPr>
          <w:rFonts w:ascii="Arial Unicode" w:hAnsi="Arial Unicode"/>
          <w:sz w:val="24"/>
          <w:szCs w:val="24"/>
          <w:u w:val="single"/>
          <w:lang w:val="hy-AM"/>
        </w:rPr>
        <w:t xml:space="preserve"> </w:t>
      </w:r>
      <w:r w:rsidR="00B41EDE" w:rsidRPr="00005B95">
        <w:rPr>
          <w:rFonts w:ascii="Arial Unicode" w:hAnsi="Arial Unicode"/>
          <w:sz w:val="24"/>
          <w:szCs w:val="24"/>
          <w:u w:val="single"/>
          <w:lang w:val="hy-AM"/>
        </w:rPr>
        <w:t>հուշամեդալ</w:t>
      </w:r>
    </w:p>
    <w:p w:rsidR="00B41EDE" w:rsidRPr="00005B95" w:rsidRDefault="008409B3" w:rsidP="00364C43">
      <w:pPr>
        <w:jc w:val="both"/>
        <w:rPr>
          <w:rFonts w:ascii="Arial Unicode" w:hAnsi="Arial Unicode"/>
          <w:sz w:val="24"/>
          <w:szCs w:val="24"/>
          <w:lang w:val="hy-AM"/>
        </w:rPr>
      </w:pPr>
      <w:r w:rsidRPr="00005B95">
        <w:rPr>
          <w:rFonts w:ascii="Arial Unicode" w:hAnsi="Arial Unicode"/>
          <w:sz w:val="24"/>
          <w:szCs w:val="24"/>
          <w:lang w:val="hy-AM"/>
        </w:rPr>
        <w:t xml:space="preserve">      </w:t>
      </w:r>
      <w:r w:rsidR="00B41EDE" w:rsidRPr="00005B95">
        <w:rPr>
          <w:rFonts w:ascii="Arial Unicode" w:hAnsi="Arial Unicode"/>
          <w:sz w:val="24"/>
          <w:szCs w:val="24"/>
          <w:lang w:val="hy-AM"/>
        </w:rPr>
        <w:t>Նկարագիրը.</w:t>
      </w:r>
    </w:p>
    <w:p w:rsidR="00B41EDE" w:rsidRPr="00005B95" w:rsidRDefault="008409B3" w:rsidP="00364C43">
      <w:pPr>
        <w:jc w:val="both"/>
        <w:rPr>
          <w:rFonts w:ascii="Arial Unicode" w:hAnsi="Arial Unicode"/>
          <w:sz w:val="24"/>
          <w:szCs w:val="24"/>
          <w:lang w:val="hy-AM"/>
        </w:rPr>
      </w:pPr>
      <w:r w:rsidRPr="00005B95">
        <w:rPr>
          <w:rFonts w:ascii="Arial Unicode" w:hAnsi="Arial Unicode"/>
          <w:sz w:val="24"/>
          <w:szCs w:val="24"/>
          <w:lang w:val="hy-AM"/>
        </w:rPr>
        <w:t xml:space="preserve">      </w:t>
      </w:r>
      <w:r w:rsidR="00D3473A" w:rsidRPr="00005B95">
        <w:rPr>
          <w:rFonts w:ascii="Arial Unicode" w:hAnsi="Arial Unicode"/>
          <w:sz w:val="24"/>
          <w:szCs w:val="24"/>
          <w:lang w:val="hy-AM"/>
        </w:rPr>
        <w:t>Հուշամեդալը նախատեսվում է շրջանաձև, որի տրամագիծը 55,0 մմ  է, հաստությունը՝ 4,0 մմ</w:t>
      </w:r>
      <w:r w:rsidR="00005B95" w:rsidRPr="00005B95">
        <w:rPr>
          <w:rFonts w:ascii="Arial Unicode" w:hAnsi="Arial Unicode"/>
          <w:sz w:val="24"/>
          <w:szCs w:val="24"/>
          <w:lang w:val="hy-AM"/>
        </w:rPr>
        <w:t>։</w:t>
      </w:r>
    </w:p>
    <w:p w:rsidR="0042700E" w:rsidRPr="00005B95" w:rsidRDefault="008409B3" w:rsidP="00364C43">
      <w:pPr>
        <w:jc w:val="both"/>
        <w:rPr>
          <w:rFonts w:ascii="Arial Unicode" w:hAnsi="Arial Unicode"/>
          <w:sz w:val="24"/>
          <w:szCs w:val="24"/>
          <w:lang w:val="hy-AM"/>
        </w:rPr>
      </w:pPr>
      <w:r w:rsidRPr="00005B95">
        <w:rPr>
          <w:rFonts w:ascii="Arial Unicode" w:hAnsi="Arial Unicode"/>
          <w:sz w:val="24"/>
          <w:szCs w:val="24"/>
          <w:lang w:val="hy-AM"/>
        </w:rPr>
        <w:t xml:space="preserve">      </w:t>
      </w:r>
      <w:r w:rsidR="0042700E" w:rsidRPr="00005B95">
        <w:rPr>
          <w:rFonts w:ascii="Arial Unicode" w:hAnsi="Arial Unicode"/>
          <w:sz w:val="24"/>
          <w:szCs w:val="24"/>
          <w:lang w:val="hy-AM"/>
        </w:rPr>
        <w:t>Հուշամեդալի դիմերեսին պատկերվելու է Շիրազի դիմանկարը՝ ՙ</w:t>
      </w:r>
      <w:r w:rsidR="00843A6D" w:rsidRPr="00005B95">
        <w:rPr>
          <w:rFonts w:ascii="Arial Unicode" w:hAnsi="Arial Unicode"/>
          <w:sz w:val="24"/>
          <w:szCs w:val="24"/>
          <w:lang w:val="hy-AM"/>
        </w:rPr>
        <w:t>Շիրազ</w:t>
      </w:r>
      <w:r w:rsidR="0042700E" w:rsidRPr="00005B95">
        <w:rPr>
          <w:rFonts w:ascii="Arial Unicode" w:hAnsi="Arial Unicode"/>
          <w:sz w:val="24"/>
          <w:szCs w:val="24"/>
          <w:lang w:val="hy-AM"/>
        </w:rPr>
        <w:t>՚</w:t>
      </w:r>
      <w:r w:rsidR="00843A6D" w:rsidRPr="00005B95">
        <w:rPr>
          <w:rFonts w:ascii="Arial Unicode" w:hAnsi="Arial Unicode"/>
          <w:sz w:val="24"/>
          <w:szCs w:val="24"/>
          <w:lang w:val="hy-AM"/>
        </w:rPr>
        <w:t xml:space="preserve"> գրառությամբ։</w:t>
      </w:r>
    </w:p>
    <w:p w:rsidR="00843A6D" w:rsidRPr="00005B95" w:rsidRDefault="008409B3" w:rsidP="00364C43">
      <w:pPr>
        <w:jc w:val="both"/>
        <w:rPr>
          <w:rFonts w:ascii="Arial Unicode" w:hAnsi="Arial Unicode"/>
          <w:sz w:val="24"/>
          <w:szCs w:val="24"/>
          <w:lang w:val="hy-AM"/>
        </w:rPr>
      </w:pPr>
      <w:r w:rsidRPr="00005B95">
        <w:rPr>
          <w:rFonts w:ascii="Arial Unicode" w:hAnsi="Arial Unicode"/>
          <w:sz w:val="24"/>
          <w:szCs w:val="24"/>
          <w:lang w:val="hy-AM"/>
        </w:rPr>
        <w:t xml:space="preserve">      </w:t>
      </w:r>
      <w:r w:rsidR="00843A6D" w:rsidRPr="00005B95">
        <w:rPr>
          <w:rFonts w:ascii="Arial Unicode" w:hAnsi="Arial Unicode"/>
          <w:sz w:val="24"/>
          <w:szCs w:val="24"/>
          <w:lang w:val="hy-AM"/>
        </w:rPr>
        <w:t>Դարձերեսին՝ ՙԳյումրու քաղաքապետ՚ գրառություն և Գյումրու սիմվոլներից մեկի կամ մի քանիսի պատկերներ։</w:t>
      </w:r>
    </w:p>
    <w:p w:rsidR="00843A6D" w:rsidRPr="00005B95" w:rsidRDefault="00843A6D" w:rsidP="00364C43">
      <w:pPr>
        <w:jc w:val="both"/>
        <w:rPr>
          <w:rFonts w:ascii="Arial Unicode" w:hAnsi="Arial Unicode"/>
          <w:sz w:val="24"/>
          <w:szCs w:val="24"/>
          <w:lang w:val="hy-AM"/>
        </w:rPr>
      </w:pPr>
      <w:r w:rsidRPr="00005B95">
        <w:rPr>
          <w:rFonts w:ascii="Arial Unicode" w:hAnsi="Arial Unicode"/>
          <w:sz w:val="24"/>
          <w:szCs w:val="24"/>
          <w:lang w:val="hy-AM"/>
        </w:rPr>
        <w:t xml:space="preserve">    </w:t>
      </w:r>
      <w:r w:rsidR="008409B3" w:rsidRPr="00005B95">
        <w:rPr>
          <w:rFonts w:ascii="Arial Unicode" w:hAnsi="Arial Unicode"/>
          <w:sz w:val="24"/>
          <w:szCs w:val="24"/>
          <w:lang w:val="hy-AM"/>
        </w:rPr>
        <w:t xml:space="preserve">  Նյութը նախատեսվում է բրոնզ, կամ փոխարինող այլ նյութ՝ արտաքինից ոսկեզօծ։</w:t>
      </w:r>
    </w:p>
    <w:p w:rsidR="008B3995" w:rsidRPr="00005B95" w:rsidRDefault="008B3995" w:rsidP="00CD5267">
      <w:pPr>
        <w:jc w:val="both"/>
        <w:rPr>
          <w:rFonts w:ascii="Arial Unicode" w:hAnsi="Arial Unicode"/>
          <w:sz w:val="24"/>
          <w:szCs w:val="24"/>
          <w:lang w:val="hy-AM"/>
        </w:rPr>
      </w:pPr>
      <w:r w:rsidRPr="00005B95">
        <w:rPr>
          <w:rFonts w:ascii="Arial Unicode" w:hAnsi="Arial Unicode"/>
          <w:sz w:val="24"/>
          <w:szCs w:val="24"/>
          <w:lang w:val="hy-AM"/>
        </w:rPr>
        <w:t xml:space="preserve">      Հուշամեդալը տեղադրվելու է  100 մմ × 100 մմ  արտաքին չափերով, թավշյա կտորից ներդիրով փայտյա տուփի մեջ, որի վրա պատկերվելու է Գյումրու Զինանշանը։</w:t>
      </w:r>
    </w:p>
    <w:p w:rsidR="00A84C05" w:rsidRPr="00CD5267" w:rsidRDefault="00CD5267" w:rsidP="00364C43">
      <w:pPr>
        <w:jc w:val="both"/>
        <w:rPr>
          <w:rFonts w:ascii="Arial Unicode" w:hAnsi="Arial Unicode"/>
          <w:sz w:val="24"/>
          <w:szCs w:val="24"/>
          <w:lang w:val="hy-AM"/>
        </w:rPr>
      </w:pPr>
      <w:r w:rsidRPr="00CD5267">
        <w:rPr>
          <w:rFonts w:ascii="Arial Unicode" w:hAnsi="Arial Unicode"/>
          <w:sz w:val="24"/>
          <w:szCs w:val="24"/>
          <w:lang w:val="hy-AM"/>
        </w:rPr>
        <w:t xml:space="preserve">     </w:t>
      </w:r>
      <w:r w:rsidR="006C6E89" w:rsidRPr="006C6E89">
        <w:rPr>
          <w:rFonts w:ascii="Arial Unicode" w:hAnsi="Arial Unicode"/>
          <w:sz w:val="24"/>
          <w:szCs w:val="24"/>
          <w:lang w:val="hy-AM"/>
        </w:rPr>
        <w:t>Շիրազի կենսագրությունը առանձին գրքույկի տեսքով։</w:t>
      </w:r>
    </w:p>
    <w:p w:rsidR="002B084F" w:rsidRPr="00CD5267" w:rsidRDefault="00CD5267" w:rsidP="00CD5267">
      <w:pPr>
        <w:jc w:val="both"/>
        <w:rPr>
          <w:rFonts w:ascii="Arial Unicode" w:hAnsi="Arial Unicode"/>
          <w:sz w:val="24"/>
          <w:szCs w:val="24"/>
          <w:lang w:val="hy-AM"/>
        </w:rPr>
      </w:pPr>
      <w:r w:rsidRPr="00CD5267">
        <w:rPr>
          <w:rFonts w:ascii="Arial Unicode" w:hAnsi="Arial Unicode"/>
          <w:sz w:val="24"/>
          <w:szCs w:val="24"/>
          <w:lang w:val="hy-AM"/>
        </w:rPr>
        <w:t xml:space="preserve">     </w:t>
      </w:r>
      <w:r w:rsidR="00583F3D" w:rsidRPr="00583F3D">
        <w:rPr>
          <w:rFonts w:ascii="Arial Unicode" w:hAnsi="Arial Unicode"/>
          <w:sz w:val="24"/>
          <w:szCs w:val="24"/>
          <w:lang w:val="hy-AM"/>
        </w:rPr>
        <w:t xml:space="preserve">Էսքիզների ներկայացման ժամկետ է </w:t>
      </w:r>
      <w:r w:rsidR="00583F3D" w:rsidRPr="00CD5267">
        <w:rPr>
          <w:rFonts w:ascii="Arial Unicode" w:hAnsi="Arial Unicode"/>
          <w:sz w:val="24"/>
          <w:szCs w:val="24"/>
          <w:lang w:val="hy-AM"/>
        </w:rPr>
        <w:t xml:space="preserve">սահմանվում հունիսի 9-ից օգոստոսի 10-ը: Արդյունքների  ամփոփումը՝  օգոստոսի  15-ին:  </w:t>
      </w:r>
    </w:p>
    <w:p w:rsidR="00005B95" w:rsidRPr="00CD5267" w:rsidRDefault="00CD5267" w:rsidP="00CD5267">
      <w:pPr>
        <w:jc w:val="both"/>
        <w:rPr>
          <w:rFonts w:ascii="Arial Unicode" w:hAnsi="Arial Unicode"/>
          <w:sz w:val="24"/>
          <w:szCs w:val="24"/>
          <w:lang w:val="hy-AM"/>
        </w:rPr>
      </w:pPr>
      <w:r w:rsidRPr="00CD5267">
        <w:rPr>
          <w:rFonts w:ascii="Arial Unicode" w:hAnsi="Arial Unicode"/>
          <w:sz w:val="24"/>
          <w:szCs w:val="24"/>
          <w:lang w:val="hy-AM"/>
        </w:rPr>
        <w:t xml:space="preserve">     </w:t>
      </w:r>
      <w:r w:rsidR="00583F3D" w:rsidRPr="00CD5267">
        <w:rPr>
          <w:rFonts w:ascii="Arial Unicode" w:hAnsi="Arial Unicode"/>
          <w:sz w:val="24"/>
          <w:szCs w:val="24"/>
          <w:lang w:val="hy-AM"/>
        </w:rPr>
        <w:t xml:space="preserve">Լավագույն  </w:t>
      </w:r>
      <w:r w:rsidR="00583F3D">
        <w:rPr>
          <w:rFonts w:ascii="Arial Unicode" w:hAnsi="Arial Unicode"/>
          <w:sz w:val="24"/>
          <w:szCs w:val="24"/>
          <w:lang w:val="hy-AM"/>
        </w:rPr>
        <w:t>Էսքիզ</w:t>
      </w:r>
      <w:r w:rsidRPr="00CD5267">
        <w:rPr>
          <w:rFonts w:ascii="Arial Unicode" w:hAnsi="Arial Unicode"/>
          <w:sz w:val="24"/>
          <w:szCs w:val="24"/>
          <w:lang w:val="hy-AM"/>
        </w:rPr>
        <w:t xml:space="preserve">ի </w:t>
      </w:r>
      <w:r w:rsidR="00583F3D" w:rsidRPr="00CD5267">
        <w:rPr>
          <w:rFonts w:ascii="Arial Unicode" w:hAnsi="Arial Unicode"/>
          <w:sz w:val="24"/>
          <w:szCs w:val="24"/>
          <w:lang w:val="hy-AM"/>
        </w:rPr>
        <w:t xml:space="preserve">հեղինակը կպարգևատրվի </w:t>
      </w:r>
      <w:r w:rsidR="002B084F" w:rsidRPr="00CD5267">
        <w:rPr>
          <w:rFonts w:ascii="Arial Unicode" w:hAnsi="Arial Unicode"/>
          <w:sz w:val="24"/>
          <w:szCs w:val="24"/>
          <w:lang w:val="hy-AM"/>
        </w:rPr>
        <w:t>դրամական մրցանակով  40.000  ՀՀ դրամ  արժողությամբ:</w:t>
      </w:r>
    </w:p>
    <w:p w:rsidR="00005B95" w:rsidRPr="00CD5267" w:rsidRDefault="00BC15A0" w:rsidP="006C6E89">
      <w:pPr>
        <w:jc w:val="center"/>
        <w:rPr>
          <w:rFonts w:ascii="Arial Unicode" w:hAnsi="Arial Unicode"/>
          <w:b/>
          <w:sz w:val="24"/>
          <w:szCs w:val="24"/>
          <w:lang w:val="hy-AM"/>
        </w:rPr>
      </w:pPr>
      <w:r w:rsidRPr="00CD5267">
        <w:rPr>
          <w:rFonts w:ascii="Arial Unicode" w:hAnsi="Arial Unicode"/>
          <w:b/>
          <w:sz w:val="24"/>
          <w:szCs w:val="24"/>
          <w:lang w:val="hy-AM"/>
        </w:rPr>
        <w:t>ԱՌԱՋԱԴՐԱՆՔ</w:t>
      </w:r>
    </w:p>
    <w:p w:rsidR="00BC15A0" w:rsidRPr="00364C43" w:rsidRDefault="00BC15A0" w:rsidP="00364C43">
      <w:pPr>
        <w:jc w:val="both"/>
        <w:rPr>
          <w:rFonts w:ascii="Arial Unicode" w:hAnsi="Arial Unicode"/>
          <w:sz w:val="24"/>
          <w:szCs w:val="24"/>
          <w:u w:val="single"/>
          <w:lang w:val="hy-AM"/>
        </w:rPr>
      </w:pPr>
      <w:r w:rsidRPr="00005B95">
        <w:rPr>
          <w:rFonts w:ascii="Arial Unicode" w:hAnsi="Arial Unicode"/>
          <w:sz w:val="24"/>
          <w:szCs w:val="24"/>
          <w:lang w:val="hy-AM"/>
        </w:rPr>
        <w:t xml:space="preserve">   </w:t>
      </w:r>
      <w:r w:rsidRPr="00364C43">
        <w:rPr>
          <w:rFonts w:ascii="Arial Unicode" w:hAnsi="Arial Unicode"/>
          <w:sz w:val="24"/>
          <w:szCs w:val="24"/>
          <w:lang w:val="hy-AM"/>
        </w:rPr>
        <w:t xml:space="preserve">  </w:t>
      </w:r>
      <w:r w:rsidR="00364C43" w:rsidRPr="00364C43">
        <w:rPr>
          <w:rFonts w:ascii="Sylfaen" w:hAnsi="Sylfaen"/>
          <w:sz w:val="24"/>
          <w:szCs w:val="24"/>
          <w:lang w:val="hy-AM"/>
        </w:rPr>
        <w:t xml:space="preserve"> </w:t>
      </w:r>
      <w:r w:rsidR="00005B95" w:rsidRPr="00364C43">
        <w:rPr>
          <w:rFonts w:ascii="Arial Unicode" w:hAnsi="Arial Unicode"/>
          <w:sz w:val="24"/>
          <w:szCs w:val="24"/>
          <w:u w:val="single"/>
          <w:lang w:val="hy-AM"/>
        </w:rPr>
        <w:t>Ավ</w:t>
      </w:r>
      <w:r w:rsidRPr="00364C43">
        <w:rPr>
          <w:rFonts w:ascii="Arial Unicode" w:hAnsi="Arial Unicode"/>
          <w:sz w:val="24"/>
          <w:szCs w:val="24"/>
          <w:u w:val="single"/>
          <w:lang w:val="hy-AM"/>
        </w:rPr>
        <w:t>.</w:t>
      </w:r>
      <w:r w:rsidR="00005B95" w:rsidRPr="00364C43">
        <w:rPr>
          <w:rFonts w:ascii="Arial Unicode" w:hAnsi="Arial Unicode"/>
          <w:sz w:val="24"/>
          <w:szCs w:val="24"/>
          <w:u w:val="single"/>
          <w:lang w:val="hy-AM"/>
        </w:rPr>
        <w:t>Իսահակյան</w:t>
      </w:r>
      <w:r w:rsidRPr="00364C43">
        <w:rPr>
          <w:rFonts w:ascii="Arial Unicode" w:hAnsi="Arial Unicode"/>
          <w:sz w:val="24"/>
          <w:szCs w:val="24"/>
          <w:u w:val="single"/>
          <w:lang w:val="hy-AM"/>
        </w:rPr>
        <w:t>ի</w:t>
      </w:r>
      <w:r w:rsidR="00005B95" w:rsidRPr="00364C43">
        <w:rPr>
          <w:rFonts w:ascii="Arial Unicode" w:hAnsi="Arial Unicode"/>
          <w:sz w:val="24"/>
          <w:szCs w:val="24"/>
          <w:u w:val="single"/>
          <w:lang w:val="hy-AM"/>
        </w:rPr>
        <w:t xml:space="preserve"> </w:t>
      </w:r>
      <w:r w:rsidRPr="00364C43">
        <w:rPr>
          <w:rFonts w:ascii="Arial Unicode" w:hAnsi="Arial Unicode"/>
          <w:sz w:val="24"/>
          <w:szCs w:val="24"/>
          <w:u w:val="single"/>
          <w:lang w:val="hy-AM"/>
        </w:rPr>
        <w:t xml:space="preserve"> հուշամեդալ</w:t>
      </w:r>
    </w:p>
    <w:p w:rsidR="00BC15A0" w:rsidRPr="00005B95" w:rsidRDefault="00BC15A0" w:rsidP="00364C43">
      <w:pPr>
        <w:jc w:val="both"/>
        <w:rPr>
          <w:rFonts w:ascii="Arial Unicode" w:hAnsi="Arial Unicode"/>
          <w:sz w:val="24"/>
          <w:szCs w:val="24"/>
          <w:lang w:val="hy-AM"/>
        </w:rPr>
      </w:pPr>
      <w:r w:rsidRPr="00005B95">
        <w:rPr>
          <w:rFonts w:ascii="Arial Unicode" w:hAnsi="Arial Unicode"/>
          <w:sz w:val="24"/>
          <w:szCs w:val="24"/>
          <w:lang w:val="hy-AM"/>
        </w:rPr>
        <w:t xml:space="preserve">      Նկարագիրը.</w:t>
      </w:r>
    </w:p>
    <w:p w:rsidR="00BC15A0" w:rsidRPr="00005B95" w:rsidRDefault="00BC15A0" w:rsidP="00364C43">
      <w:pPr>
        <w:jc w:val="both"/>
        <w:rPr>
          <w:rFonts w:ascii="Arial Unicode" w:hAnsi="Arial Unicode"/>
          <w:sz w:val="24"/>
          <w:szCs w:val="24"/>
          <w:lang w:val="hy-AM"/>
        </w:rPr>
      </w:pPr>
      <w:r w:rsidRPr="00005B95">
        <w:rPr>
          <w:rFonts w:ascii="Arial Unicode" w:hAnsi="Arial Unicode"/>
          <w:sz w:val="24"/>
          <w:szCs w:val="24"/>
          <w:lang w:val="hy-AM"/>
        </w:rPr>
        <w:t xml:space="preserve">      Հուշամեդալը նախատեսվում է շրջանաձև, որի տրամագիծը 55,0 մմ  է, հաստությունը՝ 4,0 մմ</w:t>
      </w:r>
      <w:r w:rsidR="00005B95" w:rsidRPr="00005B95">
        <w:rPr>
          <w:rFonts w:ascii="Arial Unicode" w:hAnsi="Arial Unicode"/>
          <w:sz w:val="24"/>
          <w:szCs w:val="24"/>
          <w:lang w:val="hy-AM"/>
        </w:rPr>
        <w:t>։</w:t>
      </w:r>
    </w:p>
    <w:p w:rsidR="00BC15A0" w:rsidRPr="00005B95" w:rsidRDefault="00BC15A0" w:rsidP="00364C43">
      <w:pPr>
        <w:jc w:val="both"/>
        <w:rPr>
          <w:rFonts w:ascii="Arial Unicode" w:hAnsi="Arial Unicode"/>
          <w:sz w:val="24"/>
          <w:szCs w:val="24"/>
          <w:lang w:val="hy-AM"/>
        </w:rPr>
      </w:pPr>
      <w:r w:rsidRPr="00005B95">
        <w:rPr>
          <w:rFonts w:ascii="Arial Unicode" w:hAnsi="Arial Unicode"/>
          <w:sz w:val="24"/>
          <w:szCs w:val="24"/>
          <w:lang w:val="hy-AM"/>
        </w:rPr>
        <w:t xml:space="preserve">      Հուշամեդալի դիմերեսին պատկերվելու է </w:t>
      </w:r>
      <w:r w:rsidR="00005B95" w:rsidRPr="00005B95">
        <w:rPr>
          <w:rFonts w:ascii="Arial Unicode" w:hAnsi="Arial Unicode"/>
          <w:sz w:val="24"/>
          <w:szCs w:val="24"/>
          <w:lang w:val="hy-AM"/>
        </w:rPr>
        <w:t>Ավ.Իսահակյան</w:t>
      </w:r>
      <w:r w:rsidRPr="00005B95">
        <w:rPr>
          <w:rFonts w:ascii="Arial Unicode" w:hAnsi="Arial Unicode"/>
          <w:sz w:val="24"/>
          <w:szCs w:val="24"/>
          <w:lang w:val="hy-AM"/>
        </w:rPr>
        <w:t>ի դիմանկարը՝ ՙ</w:t>
      </w:r>
      <w:r w:rsidR="00005B95" w:rsidRPr="00005B95">
        <w:rPr>
          <w:rFonts w:ascii="Arial Unicode" w:hAnsi="Arial Unicode"/>
          <w:sz w:val="24"/>
          <w:szCs w:val="24"/>
          <w:lang w:val="hy-AM"/>
        </w:rPr>
        <w:t>Ավ.Իսահակյան</w:t>
      </w:r>
      <w:r w:rsidRPr="00005B95">
        <w:rPr>
          <w:rFonts w:ascii="Arial Unicode" w:hAnsi="Arial Unicode"/>
          <w:sz w:val="24"/>
          <w:szCs w:val="24"/>
          <w:lang w:val="hy-AM"/>
        </w:rPr>
        <w:t>՚ գրառությամբ։</w:t>
      </w:r>
    </w:p>
    <w:p w:rsidR="00BC15A0" w:rsidRPr="00005B95" w:rsidRDefault="00BC15A0" w:rsidP="00364C43">
      <w:pPr>
        <w:jc w:val="both"/>
        <w:rPr>
          <w:rFonts w:ascii="Arial Unicode" w:hAnsi="Arial Unicode"/>
          <w:sz w:val="24"/>
          <w:szCs w:val="24"/>
          <w:lang w:val="hy-AM"/>
        </w:rPr>
      </w:pPr>
      <w:r w:rsidRPr="00005B95">
        <w:rPr>
          <w:rFonts w:ascii="Arial Unicode" w:hAnsi="Arial Unicode"/>
          <w:sz w:val="24"/>
          <w:szCs w:val="24"/>
          <w:lang w:val="hy-AM"/>
        </w:rPr>
        <w:t xml:space="preserve">      Դարձերեսին՝ ՙԳյումրու քաղաքապետ՚ գրառություն և Գյումրու սիմվոլներից մեկի կամ մի քանիսի պատկերներ։</w:t>
      </w:r>
    </w:p>
    <w:p w:rsidR="00BC15A0" w:rsidRPr="00005B95" w:rsidRDefault="00BC15A0" w:rsidP="00364C43">
      <w:pPr>
        <w:jc w:val="both"/>
        <w:rPr>
          <w:rFonts w:ascii="Arial Unicode" w:hAnsi="Arial Unicode"/>
          <w:sz w:val="24"/>
          <w:szCs w:val="24"/>
          <w:lang w:val="hy-AM"/>
        </w:rPr>
      </w:pPr>
      <w:r w:rsidRPr="00005B95">
        <w:rPr>
          <w:rFonts w:ascii="Arial Unicode" w:hAnsi="Arial Unicode"/>
          <w:sz w:val="24"/>
          <w:szCs w:val="24"/>
          <w:lang w:val="hy-AM"/>
        </w:rPr>
        <w:t xml:space="preserve">      Նյութը նախատեսվում է բրոնզ, կամ փոխարինող այլ նյութ՝ արտաքինից ոսկեզօծ։</w:t>
      </w:r>
    </w:p>
    <w:p w:rsidR="00BC15A0" w:rsidRDefault="00BC15A0" w:rsidP="00364C43">
      <w:pPr>
        <w:jc w:val="both"/>
        <w:rPr>
          <w:rFonts w:ascii="Sylfaen" w:hAnsi="Sylfaen"/>
          <w:sz w:val="24"/>
          <w:szCs w:val="24"/>
          <w:lang w:val="hy-AM"/>
        </w:rPr>
      </w:pPr>
      <w:r w:rsidRPr="00005B95">
        <w:rPr>
          <w:rFonts w:ascii="Arial Unicode" w:hAnsi="Arial Unicode"/>
          <w:sz w:val="24"/>
          <w:szCs w:val="24"/>
          <w:lang w:val="hy-AM"/>
        </w:rPr>
        <w:t xml:space="preserve">      Հուշամեդալը տեղադրվելու է  100 մմ × 100 մմ  արտաքին չափերով, թավշյա կտորից ներդիրով փայտյա տուփի մեջ, որի վրա պատկերվելու է Գյումրու Զինանշանը։</w:t>
      </w:r>
    </w:p>
    <w:p w:rsidR="006C6E89" w:rsidRPr="006C6E89" w:rsidRDefault="006C6E89" w:rsidP="006C6E89">
      <w:pPr>
        <w:jc w:val="both"/>
        <w:rPr>
          <w:rFonts w:ascii="Arial Unicode" w:hAnsi="Arial Unicode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</w:t>
      </w:r>
      <w:r w:rsidRPr="00005B95">
        <w:rPr>
          <w:rFonts w:ascii="Arial Unicode" w:hAnsi="Arial Unicode"/>
          <w:sz w:val="24"/>
          <w:szCs w:val="24"/>
          <w:lang w:val="hy-AM"/>
        </w:rPr>
        <w:t>Ավ.Իսահակյանի</w:t>
      </w:r>
      <w:r w:rsidRPr="006C6E89">
        <w:rPr>
          <w:rFonts w:ascii="Arial Unicode" w:hAnsi="Arial Unicode"/>
          <w:sz w:val="24"/>
          <w:szCs w:val="24"/>
          <w:lang w:val="hy-AM"/>
        </w:rPr>
        <w:t xml:space="preserve"> կենսագրությունը առանձին գրքույկի տեսքով։</w:t>
      </w:r>
    </w:p>
    <w:p w:rsidR="00CD5267" w:rsidRPr="00CD5267" w:rsidRDefault="00CD5267" w:rsidP="00CD5267">
      <w:pPr>
        <w:jc w:val="both"/>
        <w:rPr>
          <w:rFonts w:ascii="Arial Unicode" w:hAnsi="Arial Unicode"/>
          <w:sz w:val="24"/>
          <w:szCs w:val="24"/>
          <w:lang w:val="hy-AM"/>
        </w:rPr>
      </w:pPr>
      <w:r w:rsidRPr="00CD5267">
        <w:rPr>
          <w:rFonts w:ascii="Arial Unicode" w:hAnsi="Arial Unicode"/>
          <w:sz w:val="24"/>
          <w:szCs w:val="24"/>
          <w:lang w:val="hy-AM"/>
        </w:rPr>
        <w:t xml:space="preserve">     </w:t>
      </w:r>
      <w:r w:rsidRPr="00583F3D">
        <w:rPr>
          <w:rFonts w:ascii="Arial Unicode" w:hAnsi="Arial Unicode"/>
          <w:sz w:val="24"/>
          <w:szCs w:val="24"/>
          <w:lang w:val="hy-AM"/>
        </w:rPr>
        <w:t xml:space="preserve">Էսքիզների ներկայացման ժամկետ է </w:t>
      </w:r>
      <w:r w:rsidRPr="00CD5267">
        <w:rPr>
          <w:rFonts w:ascii="Arial Unicode" w:hAnsi="Arial Unicode"/>
          <w:sz w:val="24"/>
          <w:szCs w:val="24"/>
          <w:lang w:val="hy-AM"/>
        </w:rPr>
        <w:t xml:space="preserve">սահմանվում հունիսի 9-ից օգոստոսի 10-ը: Արդյունքների  ամփոփումը՝  օգոստոսի  15-ին:  </w:t>
      </w:r>
    </w:p>
    <w:p w:rsidR="00CD5267" w:rsidRPr="00CD5267" w:rsidRDefault="00CD5267" w:rsidP="00CD5267">
      <w:pPr>
        <w:jc w:val="both"/>
        <w:rPr>
          <w:rFonts w:ascii="Arial Unicode" w:hAnsi="Arial Unicode"/>
          <w:sz w:val="24"/>
          <w:szCs w:val="24"/>
          <w:lang w:val="hy-AM"/>
        </w:rPr>
      </w:pPr>
      <w:r w:rsidRPr="00CD5267">
        <w:rPr>
          <w:rFonts w:ascii="Arial Unicode" w:hAnsi="Arial Unicode"/>
          <w:sz w:val="24"/>
          <w:szCs w:val="24"/>
          <w:lang w:val="hy-AM"/>
        </w:rPr>
        <w:t xml:space="preserve">     Լավագույն  </w:t>
      </w:r>
      <w:r>
        <w:rPr>
          <w:rFonts w:ascii="Arial Unicode" w:hAnsi="Arial Unicode"/>
          <w:sz w:val="24"/>
          <w:szCs w:val="24"/>
          <w:lang w:val="hy-AM"/>
        </w:rPr>
        <w:t>Էսքիզ</w:t>
      </w:r>
      <w:r w:rsidRPr="00CD5267">
        <w:rPr>
          <w:rFonts w:ascii="Arial Unicode" w:hAnsi="Arial Unicode"/>
          <w:sz w:val="24"/>
          <w:szCs w:val="24"/>
          <w:lang w:val="hy-AM"/>
        </w:rPr>
        <w:t>ի հեղինակը կպարգևատրվի դրամական մրցանակով  40.000  ՀՀ դրամ  արժողությամբ:</w:t>
      </w:r>
    </w:p>
    <w:p w:rsidR="006C6E89" w:rsidRPr="006C6E89" w:rsidRDefault="006C6E89" w:rsidP="00364C43">
      <w:pPr>
        <w:jc w:val="both"/>
        <w:rPr>
          <w:rFonts w:ascii="Sylfaen" w:hAnsi="Sylfaen"/>
          <w:sz w:val="24"/>
          <w:szCs w:val="24"/>
          <w:lang w:val="hy-AM"/>
        </w:rPr>
      </w:pPr>
    </w:p>
    <w:sectPr w:rsidR="006C6E89" w:rsidRPr="006C6E89" w:rsidSect="00CD5267">
      <w:pgSz w:w="12240" w:h="15840" w:code="1"/>
      <w:pgMar w:top="567" w:right="61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ED8" w:rsidRDefault="001D4ED8" w:rsidP="00BC15A0">
      <w:pPr>
        <w:spacing w:after="0" w:line="240" w:lineRule="auto"/>
      </w:pPr>
      <w:r>
        <w:separator/>
      </w:r>
    </w:p>
  </w:endnote>
  <w:endnote w:type="continuationSeparator" w:id="1">
    <w:p w:rsidR="001D4ED8" w:rsidRDefault="001D4ED8" w:rsidP="00BC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ED8" w:rsidRDefault="001D4ED8" w:rsidP="00BC15A0">
      <w:pPr>
        <w:spacing w:after="0" w:line="240" w:lineRule="auto"/>
      </w:pPr>
      <w:r>
        <w:separator/>
      </w:r>
    </w:p>
  </w:footnote>
  <w:footnote w:type="continuationSeparator" w:id="1">
    <w:p w:rsidR="001D4ED8" w:rsidRDefault="001D4ED8" w:rsidP="00BC1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747B8"/>
    <w:multiLevelType w:val="hybridMultilevel"/>
    <w:tmpl w:val="1EBA0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C05"/>
    <w:rsid w:val="00005B95"/>
    <w:rsid w:val="00054E68"/>
    <w:rsid w:val="001D4ED8"/>
    <w:rsid w:val="002B084F"/>
    <w:rsid w:val="00350DD9"/>
    <w:rsid w:val="00364C43"/>
    <w:rsid w:val="0042700E"/>
    <w:rsid w:val="00454678"/>
    <w:rsid w:val="00504DB5"/>
    <w:rsid w:val="00543E43"/>
    <w:rsid w:val="00566ACB"/>
    <w:rsid w:val="00575296"/>
    <w:rsid w:val="00583F3D"/>
    <w:rsid w:val="00653098"/>
    <w:rsid w:val="006C6E89"/>
    <w:rsid w:val="006D4FBE"/>
    <w:rsid w:val="008409B3"/>
    <w:rsid w:val="00843A6D"/>
    <w:rsid w:val="008B3995"/>
    <w:rsid w:val="008E37CC"/>
    <w:rsid w:val="00A84C05"/>
    <w:rsid w:val="00B41EDE"/>
    <w:rsid w:val="00BC15A0"/>
    <w:rsid w:val="00C26372"/>
    <w:rsid w:val="00C949AC"/>
    <w:rsid w:val="00CD5267"/>
    <w:rsid w:val="00D3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1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15A0"/>
  </w:style>
  <w:style w:type="paragraph" w:styleId="a5">
    <w:name w:val="footer"/>
    <w:basedOn w:val="a"/>
    <w:link w:val="a6"/>
    <w:uiPriority w:val="99"/>
    <w:semiHidden/>
    <w:unhideWhenUsed/>
    <w:rsid w:val="00BC1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1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Azganush mshakuyt</cp:lastModifiedBy>
  <cp:revision>17</cp:revision>
  <cp:lastPrinted>2015-06-11T07:49:00Z</cp:lastPrinted>
  <dcterms:created xsi:type="dcterms:W3CDTF">2015-06-11T07:27:00Z</dcterms:created>
  <dcterms:modified xsi:type="dcterms:W3CDTF">2015-07-10T08:41:00Z</dcterms:modified>
</cp:coreProperties>
</file>