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413A9" w:rsidRDefault="008029EE" w:rsidP="008029EE">
      <w:pPr>
        <w:jc w:val="center"/>
        <w:rPr>
          <w:rFonts w:ascii="GHEA Grapalat" w:hAnsi="GHEA Grapalat"/>
          <w:b/>
          <w:sz w:val="32"/>
          <w:lang w:val="hy-AM"/>
        </w:rPr>
      </w:pPr>
      <w:r w:rsidRPr="004413A9">
        <w:rPr>
          <w:rFonts w:ascii="GHEA Grapalat" w:hAnsi="GHEA Grapalat"/>
          <w:b/>
          <w:sz w:val="32"/>
          <w:lang w:val="hy-AM"/>
        </w:rPr>
        <w:t>Հ Ր Ա Վ Ե Ր</w:t>
      </w:r>
    </w:p>
    <w:p w:rsidR="008029EE" w:rsidRPr="004413A9" w:rsidRDefault="008029EE" w:rsidP="008029EE">
      <w:pPr>
        <w:jc w:val="center"/>
        <w:rPr>
          <w:rFonts w:ascii="GHEA Grapalat" w:hAnsi="GHEA Grapalat"/>
          <w:b/>
          <w:sz w:val="24"/>
          <w:lang w:val="hy-AM"/>
        </w:rPr>
      </w:pPr>
      <w:r w:rsidRPr="004413A9">
        <w:rPr>
          <w:rFonts w:ascii="GHEA Grapalat" w:hAnsi="GHEA Grapalat"/>
          <w:b/>
          <w:sz w:val="24"/>
          <w:lang w:val="hy-AM"/>
        </w:rPr>
        <w:t>ՀԱՆՐԱՅԻՆ ՔՆՆԱՐԿՄԱՆ ՄԱՍՆԱԿՑՈՒԹՅԱՆ</w:t>
      </w:r>
    </w:p>
    <w:p w:rsidR="008029EE" w:rsidRDefault="008029EE" w:rsidP="008029EE">
      <w:pPr>
        <w:jc w:val="both"/>
        <w:rPr>
          <w:rFonts w:ascii="GHEA Grapalat" w:hAnsi="GHEA Grapalat"/>
          <w:lang w:val="hy-AM"/>
        </w:rPr>
      </w:pPr>
    </w:p>
    <w:p w:rsidR="008029EE" w:rsidRDefault="00E91CB1" w:rsidP="008029EE">
      <w:pPr>
        <w:jc w:val="both"/>
        <w:rPr>
          <w:rFonts w:ascii="GHEA Grapalat" w:hAnsi="GHEA Grapalat"/>
          <w:lang w:val="hy-AM"/>
        </w:rPr>
      </w:pPr>
      <w:r w:rsidRPr="00E91CB1">
        <w:rPr>
          <w:rFonts w:ascii="GHEA Grapalat" w:hAnsi="GHEA Grapalat"/>
          <w:lang w:val="hy-AM"/>
        </w:rPr>
        <w:t xml:space="preserve"> </w:t>
      </w:r>
      <w:r w:rsidR="008B18F8">
        <w:rPr>
          <w:rFonts w:ascii="GHEA Grapalat" w:hAnsi="GHEA Grapalat"/>
          <w:lang w:val="hy-AM"/>
        </w:rPr>
        <w:t xml:space="preserve"> 20</w:t>
      </w:r>
      <w:r w:rsidR="00832C71">
        <w:rPr>
          <w:rFonts w:ascii="GHEA Grapalat" w:hAnsi="GHEA Grapalat"/>
          <w:lang w:val="hy-AM"/>
        </w:rPr>
        <w:t>2</w:t>
      </w:r>
      <w:r w:rsidR="00FB0D34">
        <w:rPr>
          <w:rFonts w:ascii="GHEA Grapalat" w:hAnsi="GHEA Grapalat"/>
          <w:lang w:val="hy-AM"/>
        </w:rPr>
        <w:t>3</w:t>
      </w:r>
      <w:r w:rsidR="008B18F8" w:rsidRPr="008B18F8">
        <w:rPr>
          <w:rFonts w:ascii="GHEA Grapalat" w:hAnsi="GHEA Grapalat"/>
          <w:lang w:val="hy-AM"/>
        </w:rPr>
        <w:t xml:space="preserve"> </w:t>
      </w:r>
      <w:r w:rsidR="008029EE">
        <w:rPr>
          <w:rFonts w:ascii="GHEA Grapalat" w:hAnsi="GHEA Grapalat"/>
          <w:lang w:val="hy-AM"/>
        </w:rPr>
        <w:t xml:space="preserve">թվականի </w:t>
      </w:r>
      <w:r w:rsidRPr="00E91CB1">
        <w:rPr>
          <w:rFonts w:ascii="GHEA Grapalat" w:hAnsi="GHEA Grapalat"/>
          <w:lang w:val="hy-AM"/>
        </w:rPr>
        <w:t xml:space="preserve"> </w:t>
      </w:r>
      <w:r w:rsidR="00891CD8" w:rsidRPr="00891CD8">
        <w:rPr>
          <w:rFonts w:ascii="GHEA Grapalat" w:hAnsi="GHEA Grapalat"/>
          <w:lang w:val="hy-AM"/>
        </w:rPr>
        <w:t>դեկտ</w:t>
      </w:r>
      <w:r w:rsidR="008029EE" w:rsidRPr="00832C71">
        <w:rPr>
          <w:rFonts w:ascii="GHEA Grapalat" w:hAnsi="GHEA Grapalat"/>
          <w:lang w:val="hy-AM"/>
        </w:rPr>
        <w:t>եմբերի</w:t>
      </w:r>
      <w:r w:rsidRPr="00832C71">
        <w:rPr>
          <w:rFonts w:ascii="GHEA Grapalat" w:hAnsi="GHEA Grapalat"/>
          <w:lang w:val="hy-AM"/>
        </w:rPr>
        <w:t xml:space="preserve"> </w:t>
      </w:r>
      <w:r w:rsidR="00652C79">
        <w:rPr>
          <w:rFonts w:ascii="GHEA Grapalat" w:hAnsi="GHEA Grapalat"/>
          <w:lang w:val="hy-AM"/>
        </w:rPr>
        <w:t>0</w:t>
      </w:r>
      <w:r w:rsidR="00652C79" w:rsidRPr="00652C79">
        <w:rPr>
          <w:rFonts w:ascii="GHEA Grapalat" w:hAnsi="GHEA Grapalat"/>
          <w:lang w:val="hy-AM"/>
        </w:rPr>
        <w:t>6</w:t>
      </w:r>
      <w:r w:rsidR="008029EE" w:rsidRPr="00832C71">
        <w:rPr>
          <w:rFonts w:ascii="GHEA Grapalat" w:hAnsi="GHEA Grapalat"/>
          <w:lang w:val="hy-AM"/>
        </w:rPr>
        <w:t>-ի</w:t>
      </w:r>
      <w:r w:rsidRPr="00832C71">
        <w:rPr>
          <w:rFonts w:ascii="GHEA Grapalat" w:hAnsi="GHEA Grapalat"/>
          <w:lang w:val="hy-AM"/>
        </w:rPr>
        <w:t>ն</w:t>
      </w:r>
      <w:r w:rsidR="008029EE" w:rsidRPr="00832C71">
        <w:rPr>
          <w:rFonts w:ascii="GHEA Grapalat" w:hAnsi="GHEA Grapalat"/>
          <w:lang w:val="hy-AM"/>
        </w:rPr>
        <w:t xml:space="preserve"> ժամը</w:t>
      </w:r>
      <w:r w:rsidR="00840C2C" w:rsidRPr="00832C71">
        <w:rPr>
          <w:rFonts w:ascii="GHEA Grapalat" w:hAnsi="GHEA Grapalat"/>
          <w:lang w:val="hy-AM"/>
        </w:rPr>
        <w:t xml:space="preserve"> </w:t>
      </w:r>
      <w:r w:rsidR="00123EB8" w:rsidRPr="00832C71">
        <w:rPr>
          <w:rFonts w:ascii="GHEA Grapalat" w:hAnsi="GHEA Grapalat"/>
          <w:lang w:val="hy-AM"/>
        </w:rPr>
        <w:t>1</w:t>
      </w:r>
      <w:r w:rsidRPr="00832C71">
        <w:rPr>
          <w:rFonts w:ascii="GHEA Grapalat" w:hAnsi="GHEA Grapalat"/>
          <w:lang w:val="hy-AM"/>
        </w:rPr>
        <w:t>5</w:t>
      </w:r>
      <w:r w:rsidR="008029EE" w:rsidRPr="00832C71">
        <w:rPr>
          <w:rFonts w:ascii="GHEA Grapalat" w:hAnsi="GHEA Grapalat"/>
          <w:vertAlign w:val="superscript"/>
          <w:lang w:val="hy-AM"/>
        </w:rPr>
        <w:t>00</w:t>
      </w:r>
      <w:r w:rsidR="00B26D6A" w:rsidRPr="00832C71">
        <w:rPr>
          <w:rFonts w:ascii="GHEA Grapalat" w:hAnsi="GHEA Grapalat"/>
          <w:lang w:val="hy-AM"/>
        </w:rPr>
        <w:t>-</w:t>
      </w:r>
      <w:r w:rsidR="008029EE" w:rsidRPr="00832C71">
        <w:rPr>
          <w:rFonts w:ascii="GHEA Grapalat" w:hAnsi="GHEA Grapalat"/>
          <w:lang w:val="hy-AM"/>
        </w:rPr>
        <w:t>ին</w:t>
      </w:r>
      <w:r w:rsidR="008029EE">
        <w:rPr>
          <w:rFonts w:ascii="GHEA Grapalat" w:hAnsi="GHEA Grapalat"/>
          <w:lang w:val="hy-AM"/>
        </w:rPr>
        <w:t xml:space="preserve"> Գյումրու համայնքապետարանի վարչական շենքում </w:t>
      </w:r>
      <w:r w:rsidR="008029EE" w:rsidRPr="008029EE">
        <w:rPr>
          <w:rFonts w:ascii="GHEA Grapalat" w:hAnsi="GHEA Grapalat"/>
          <w:lang w:val="hy-AM"/>
        </w:rPr>
        <w:t>(</w:t>
      </w:r>
      <w:r w:rsidR="008029EE">
        <w:rPr>
          <w:rFonts w:ascii="GHEA Grapalat" w:hAnsi="GHEA Grapalat"/>
          <w:lang w:val="hy-AM"/>
        </w:rPr>
        <w:t>Վարդանանց հր. 1, 2-րդ հարկ</w:t>
      </w:r>
      <w:r w:rsidR="00F87B48">
        <w:rPr>
          <w:rFonts w:ascii="GHEA Grapalat" w:hAnsi="GHEA Grapalat"/>
          <w:lang w:val="hy-AM"/>
        </w:rPr>
        <w:t>,</w:t>
      </w:r>
      <w:r w:rsidR="008029EE">
        <w:rPr>
          <w:rFonts w:ascii="GHEA Grapalat" w:hAnsi="GHEA Grapalat"/>
          <w:lang w:val="hy-AM"/>
        </w:rPr>
        <w:t xml:space="preserve"> ավագանու նիստերի դահլիճ</w:t>
      </w:r>
      <w:r w:rsidR="008029EE" w:rsidRPr="008029EE">
        <w:rPr>
          <w:rFonts w:ascii="GHEA Grapalat" w:hAnsi="GHEA Grapalat"/>
          <w:lang w:val="hy-AM"/>
        </w:rPr>
        <w:t>)</w:t>
      </w:r>
      <w:r w:rsidR="008029EE">
        <w:rPr>
          <w:rFonts w:ascii="GHEA Grapalat" w:hAnsi="GHEA Grapalat"/>
          <w:lang w:val="hy-AM"/>
        </w:rPr>
        <w:t xml:space="preserve"> կայանալու է հանրային բաց լսում և քննարկում </w:t>
      </w:r>
      <w:r w:rsidR="008029EE" w:rsidRPr="008029EE">
        <w:rPr>
          <w:rFonts w:ascii="GHEA Grapalat" w:hAnsi="GHEA Grapalat"/>
          <w:lang w:val="hy-AM"/>
        </w:rPr>
        <w:t>(</w:t>
      </w:r>
      <w:r w:rsidR="008029EE">
        <w:rPr>
          <w:rFonts w:ascii="GHEA Grapalat" w:hAnsi="GHEA Grapalat"/>
          <w:lang w:val="hy-AM"/>
        </w:rPr>
        <w:t>այսուհետ՝ քննարկում</w:t>
      </w:r>
      <w:r w:rsidR="008029EE" w:rsidRPr="008029EE">
        <w:rPr>
          <w:rFonts w:ascii="GHEA Grapalat" w:hAnsi="GHEA Grapalat"/>
          <w:lang w:val="hy-AM"/>
        </w:rPr>
        <w:t>)</w:t>
      </w:r>
      <w:r w:rsidR="008029EE">
        <w:rPr>
          <w:rFonts w:ascii="GHEA Grapalat" w:hAnsi="GHEA Grapalat"/>
          <w:lang w:val="hy-AM"/>
        </w:rPr>
        <w:t>:</w:t>
      </w:r>
    </w:p>
    <w:p w:rsidR="008029EE" w:rsidRPr="00E91CB1" w:rsidRDefault="00F44943" w:rsidP="008029EE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Ք</w:t>
      </w:r>
      <w:r w:rsidR="008029EE" w:rsidRPr="00F87B48">
        <w:rPr>
          <w:rFonts w:ascii="GHEA Grapalat" w:hAnsi="GHEA Grapalat"/>
          <w:b/>
          <w:lang w:val="hy-AM"/>
        </w:rPr>
        <w:t xml:space="preserve">ննարկման </w:t>
      </w:r>
      <w:r w:rsidR="00892382">
        <w:rPr>
          <w:rFonts w:ascii="GHEA Grapalat" w:hAnsi="GHEA Grapalat"/>
          <w:b/>
          <w:lang w:val="hy-AM"/>
        </w:rPr>
        <w:t>հարցը</w:t>
      </w:r>
      <w:r w:rsidR="008029EE" w:rsidRPr="00F87B48">
        <w:rPr>
          <w:rFonts w:ascii="GHEA Grapalat" w:hAnsi="GHEA Grapalat"/>
          <w:b/>
          <w:lang w:val="hy-AM"/>
        </w:rPr>
        <w:t>՝</w:t>
      </w:r>
      <w:r w:rsidR="00E91CB1" w:rsidRPr="00E91CB1">
        <w:rPr>
          <w:rFonts w:ascii="GHEA Grapalat" w:hAnsi="GHEA Grapalat"/>
          <w:b/>
          <w:lang w:val="hy-AM"/>
        </w:rPr>
        <w:t xml:space="preserve"> Գյումրի համայնքի ավագանու որոշման նախագիծ.</w:t>
      </w:r>
    </w:p>
    <w:p w:rsidR="008029EE" w:rsidRPr="00F65D11" w:rsidRDefault="008B18F8" w:rsidP="008029EE">
      <w:pPr>
        <w:jc w:val="both"/>
        <w:rPr>
          <w:rFonts w:ascii="GHEA Grapalat" w:hAnsi="GHEA Grapalat"/>
          <w:b/>
          <w:lang w:val="hy-AM"/>
        </w:rPr>
      </w:pPr>
      <w:r w:rsidRPr="009C79A2">
        <w:rPr>
          <w:rFonts w:ascii="GHEA Grapalat" w:hAnsi="GHEA Grapalat" w:cs="Sylfaen"/>
          <w:lang w:val="hy-AM"/>
        </w:rPr>
        <w:t xml:space="preserve">       </w:t>
      </w:r>
      <w:r w:rsidRPr="008B18F8">
        <w:rPr>
          <w:rFonts w:ascii="GHEA Grapalat" w:hAnsi="GHEA Grapalat" w:cs="Sylfaen"/>
          <w:b/>
          <w:lang w:val="hy-AM"/>
        </w:rPr>
        <w:t>«Հ</w:t>
      </w:r>
      <w:r w:rsidRPr="008B18F8">
        <w:rPr>
          <w:rFonts w:ascii="GHEA Grapalat" w:hAnsi="GHEA Grapalat" w:cs="Sylfaen"/>
          <w:b/>
          <w:bCs/>
          <w:lang w:val="hy-AM"/>
        </w:rPr>
        <w:t>այաստանի Հանրապետության Շիրակի մարզի Գյումրի համայնքի վարչական տարածքում տեղական տուրքերի և վճարների</w:t>
      </w:r>
      <w:r w:rsidR="00832C71">
        <w:rPr>
          <w:rFonts w:ascii="GHEA Grapalat" w:hAnsi="GHEA Grapalat" w:cs="Sylfaen"/>
          <w:b/>
          <w:bCs/>
          <w:lang w:val="hy-AM"/>
        </w:rPr>
        <w:t xml:space="preserve"> 202</w:t>
      </w:r>
      <w:r w:rsidR="00FB0D34">
        <w:rPr>
          <w:rFonts w:ascii="GHEA Grapalat" w:hAnsi="GHEA Grapalat" w:cs="Sylfaen"/>
          <w:b/>
          <w:bCs/>
          <w:lang w:val="hy-AM"/>
        </w:rPr>
        <w:t>4</w:t>
      </w:r>
      <w:r w:rsidRPr="008B18F8">
        <w:rPr>
          <w:rFonts w:ascii="GHEA Grapalat" w:hAnsi="GHEA Grapalat" w:cs="Sylfaen"/>
          <w:b/>
          <w:bCs/>
          <w:lang w:val="hy-AM"/>
        </w:rPr>
        <w:t xml:space="preserve"> թվականի դրույքաչափերը սահմանելու </w:t>
      </w:r>
      <w:r w:rsidR="00832C71" w:rsidRPr="00832C71">
        <w:rPr>
          <w:rFonts w:ascii="GHEA Grapalat" w:hAnsi="GHEA Grapalat" w:cs="Sylfaen"/>
          <w:b/>
          <w:bCs/>
          <w:lang w:val="hy-AM"/>
        </w:rPr>
        <w:t xml:space="preserve"> </w:t>
      </w:r>
      <w:r w:rsidRPr="008B18F8">
        <w:rPr>
          <w:rFonts w:ascii="GHEA Grapalat" w:hAnsi="GHEA Grapalat" w:cs="Sylfaen"/>
          <w:b/>
          <w:bCs/>
          <w:lang w:val="hy-AM"/>
        </w:rPr>
        <w:t xml:space="preserve"> մասին»</w:t>
      </w:r>
      <w:r w:rsidR="008029EE" w:rsidRPr="008B18F8">
        <w:rPr>
          <w:rFonts w:ascii="GHEA Grapalat" w:hAnsi="GHEA Grapalat"/>
          <w:b/>
          <w:lang w:val="hy-AM"/>
        </w:rPr>
        <w:t>:</w:t>
      </w:r>
    </w:p>
    <w:p w:rsidR="008B18F8" w:rsidRPr="00F65D11" w:rsidRDefault="008B18F8" w:rsidP="008B18F8">
      <w:pPr>
        <w:jc w:val="right"/>
        <w:rPr>
          <w:rFonts w:ascii="GHEA Grapalat" w:hAnsi="GHEA Grapalat"/>
          <w:b/>
          <w:lang w:val="hy-AM"/>
        </w:rPr>
      </w:pPr>
      <w:r w:rsidRPr="00F65D11">
        <w:rPr>
          <w:rFonts w:ascii="GHEA Grapalat" w:hAnsi="GHEA Grapalat"/>
          <w:b/>
          <w:lang w:val="hy-AM"/>
        </w:rPr>
        <w:t xml:space="preserve">  Զեկուցող՝ </w:t>
      </w:r>
      <w:r w:rsidR="004413A9">
        <w:rPr>
          <w:rFonts w:ascii="GHEA Grapalat" w:hAnsi="GHEA Grapalat"/>
          <w:b/>
          <w:lang w:val="hy-AM"/>
        </w:rPr>
        <w:t xml:space="preserve">Գյումրու համայնքապետարանի աշխատակազմի  </w:t>
      </w:r>
      <w:r w:rsidR="000325B7">
        <w:rPr>
          <w:rFonts w:ascii="GHEA Grapalat" w:hAnsi="GHEA Grapalat"/>
          <w:b/>
          <w:lang w:val="hy-AM"/>
        </w:rPr>
        <w:t xml:space="preserve"> առևտրի և սպասարկման ոլորտի համակարգման</w:t>
      </w:r>
      <w:r w:rsidR="004413A9">
        <w:rPr>
          <w:rFonts w:ascii="GHEA Grapalat" w:hAnsi="GHEA Grapalat"/>
          <w:b/>
          <w:lang w:val="hy-AM"/>
        </w:rPr>
        <w:t xml:space="preserve"> բաժնի պետ</w:t>
      </w:r>
      <w:r w:rsidR="000325B7">
        <w:rPr>
          <w:rFonts w:ascii="GHEA Grapalat" w:hAnsi="GHEA Grapalat"/>
          <w:b/>
          <w:lang w:val="hy-AM"/>
        </w:rPr>
        <w:t>ի ժամանակավոր պաշտոնակատար</w:t>
      </w:r>
      <w:r w:rsidR="004413A9">
        <w:rPr>
          <w:rFonts w:ascii="GHEA Grapalat" w:hAnsi="GHEA Grapalat"/>
          <w:b/>
          <w:lang w:val="hy-AM"/>
        </w:rPr>
        <w:t xml:space="preserve"> </w:t>
      </w:r>
      <w:r w:rsidR="000325B7">
        <w:rPr>
          <w:rFonts w:ascii="GHEA Grapalat" w:hAnsi="GHEA Grapalat"/>
          <w:b/>
          <w:lang w:val="hy-AM"/>
        </w:rPr>
        <w:t>Ս</w:t>
      </w:r>
      <w:r w:rsidRPr="00F65D11">
        <w:rPr>
          <w:rFonts w:ascii="GHEA Grapalat" w:hAnsi="GHEA Grapalat"/>
          <w:b/>
          <w:lang w:val="hy-AM"/>
        </w:rPr>
        <w:t>.</w:t>
      </w:r>
      <w:r w:rsidR="000325B7">
        <w:rPr>
          <w:rFonts w:ascii="GHEA Grapalat" w:hAnsi="GHEA Grapalat"/>
          <w:b/>
          <w:lang w:val="hy-AM"/>
        </w:rPr>
        <w:t>Խաչատր</w:t>
      </w:r>
      <w:r w:rsidRPr="00F65D11">
        <w:rPr>
          <w:rFonts w:ascii="GHEA Grapalat" w:hAnsi="GHEA Grapalat"/>
          <w:b/>
          <w:lang w:val="hy-AM"/>
        </w:rPr>
        <w:t>յան</w:t>
      </w:r>
    </w:p>
    <w:p w:rsidR="008029EE" w:rsidRDefault="00F87B48" w:rsidP="008029E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8029EE">
        <w:rPr>
          <w:rFonts w:ascii="GHEA Grapalat" w:hAnsi="GHEA Grapalat"/>
          <w:lang w:val="hy-AM"/>
        </w:rPr>
        <w:t>Քննարկման</w:t>
      </w:r>
      <w:r w:rsidR="00F44943">
        <w:rPr>
          <w:rFonts w:ascii="GHEA Grapalat" w:hAnsi="GHEA Grapalat"/>
          <w:lang w:val="hy-AM"/>
        </w:rPr>
        <w:t>ը</w:t>
      </w:r>
      <w:r w:rsidR="008029EE">
        <w:rPr>
          <w:rFonts w:ascii="GHEA Grapalat" w:hAnsi="GHEA Grapalat"/>
          <w:lang w:val="hy-AM"/>
        </w:rPr>
        <w:t xml:space="preserve"> մասնակց</w:t>
      </w:r>
      <w:r w:rsidR="00F44943">
        <w:rPr>
          <w:rFonts w:ascii="GHEA Grapalat" w:hAnsi="GHEA Grapalat"/>
          <w:lang w:val="hy-AM"/>
        </w:rPr>
        <w:t>ելու</w:t>
      </w:r>
      <w:r w:rsidR="008029EE">
        <w:rPr>
          <w:rFonts w:ascii="GHEA Grapalat" w:hAnsi="GHEA Grapalat"/>
          <w:lang w:val="hy-AM"/>
        </w:rPr>
        <w:t xml:space="preserve"> ցանկություն ունեցող շահագրգիռ անձիք </w:t>
      </w:r>
      <w:r w:rsidR="008029EE" w:rsidRPr="008029EE">
        <w:rPr>
          <w:rFonts w:ascii="GHEA Grapalat" w:hAnsi="GHEA Grapalat"/>
          <w:lang w:val="hy-AM"/>
        </w:rPr>
        <w:t>(</w:t>
      </w:r>
      <w:r w:rsidR="008029EE">
        <w:rPr>
          <w:rFonts w:ascii="GHEA Grapalat" w:hAnsi="GHEA Grapalat"/>
          <w:lang w:val="hy-AM"/>
        </w:rPr>
        <w:t>ֆիզիկական, իրավաբանական</w:t>
      </w:r>
      <w:r w:rsidR="008029EE" w:rsidRPr="008029EE">
        <w:rPr>
          <w:rFonts w:ascii="GHEA Grapalat" w:hAnsi="GHEA Grapalat"/>
          <w:lang w:val="hy-AM"/>
        </w:rPr>
        <w:t>)</w:t>
      </w:r>
      <w:r w:rsidR="008029EE">
        <w:rPr>
          <w:rFonts w:ascii="GHEA Grapalat" w:hAnsi="GHEA Grapalat"/>
          <w:lang w:val="hy-AM"/>
        </w:rPr>
        <w:t xml:space="preserve"> իրենց  առարկություններն ու առաջարկությունները գրավոր տեսքով կարող են ուղարկել Գյումրու համայնքապետարանի </w:t>
      </w:r>
      <w:r>
        <w:rPr>
          <w:rFonts w:ascii="GHEA Grapalat" w:hAnsi="GHEA Grapalat"/>
          <w:lang w:val="hy-AM"/>
        </w:rPr>
        <w:t xml:space="preserve">պաշտոնական </w:t>
      </w:r>
      <w:r w:rsidR="008029EE">
        <w:rPr>
          <w:rFonts w:ascii="GHEA Grapalat" w:hAnsi="GHEA Grapalat"/>
          <w:lang w:val="hy-AM"/>
        </w:rPr>
        <w:t xml:space="preserve">էլեկտրոնային </w:t>
      </w:r>
      <w:r>
        <w:rPr>
          <w:rFonts w:ascii="GHEA Grapalat" w:hAnsi="GHEA Grapalat"/>
          <w:lang w:val="hy-AM"/>
        </w:rPr>
        <w:t>հասցեին</w:t>
      </w:r>
      <w:r w:rsidR="008029EE">
        <w:rPr>
          <w:rFonts w:ascii="GHEA Grapalat" w:hAnsi="GHEA Grapalat"/>
          <w:lang w:val="hy-AM"/>
        </w:rPr>
        <w:t xml:space="preserve">՝ </w:t>
      </w:r>
      <w:hyperlink r:id="rId6" w:history="1">
        <w:r w:rsidR="008029EE" w:rsidRPr="008029EE">
          <w:rPr>
            <w:rStyle w:val="a3"/>
            <w:rFonts w:ascii="GHEA Grapalat" w:hAnsi="GHEA Grapalat"/>
            <w:lang w:val="hy-AM"/>
          </w:rPr>
          <w:t>gyumri@gyumri.am</w:t>
        </w:r>
      </w:hyperlink>
      <w:r w:rsidR="00F44943">
        <w:rPr>
          <w:rFonts w:ascii="GHEA Grapalat" w:hAnsi="GHEA Grapalat"/>
          <w:lang w:val="hy-AM"/>
        </w:rPr>
        <w:t xml:space="preserve"> կամ</w:t>
      </w:r>
      <w:r w:rsidR="00840C2C">
        <w:rPr>
          <w:rFonts w:ascii="GHEA Grapalat" w:hAnsi="GHEA Grapalat"/>
          <w:lang w:val="hy-AM"/>
        </w:rPr>
        <w:t xml:space="preserve"> հանձնել հանրային քննարկման քարտուղարին սույն հրավերի հրապարակման պահից սկսած 10 օրվա ընթացքում, անկախ </w:t>
      </w:r>
      <w:r w:rsidR="00381244">
        <w:rPr>
          <w:rFonts w:ascii="GHEA Grapalat" w:hAnsi="GHEA Grapalat"/>
          <w:lang w:val="hy-AM"/>
        </w:rPr>
        <w:t xml:space="preserve">քննարկմանը </w:t>
      </w:r>
      <w:r w:rsidR="003A7EE2">
        <w:rPr>
          <w:rFonts w:ascii="GHEA Grapalat" w:hAnsi="GHEA Grapalat"/>
          <w:lang w:val="hy-AM"/>
        </w:rPr>
        <w:t>ներկա գտնվելու հանգամանքից</w:t>
      </w:r>
      <w:r w:rsidR="00840C2C">
        <w:rPr>
          <w:rFonts w:ascii="GHEA Grapalat" w:hAnsi="GHEA Grapalat"/>
          <w:lang w:val="hy-AM"/>
        </w:rPr>
        <w:t>:</w:t>
      </w:r>
    </w:p>
    <w:p w:rsidR="00840C2C" w:rsidRDefault="00F87B48" w:rsidP="008029E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840C2C">
        <w:rPr>
          <w:rFonts w:ascii="GHEA Grapalat" w:hAnsi="GHEA Grapalat"/>
          <w:lang w:val="hy-AM"/>
        </w:rPr>
        <w:t>Քննարկման մասնակիցները իրենց  առարկություններն ու առաջարկությունները գրավոր տեսքով կարող են ներկայացնել քննարկման քարտուղարին նաև հանրային քննարկման ավարտից հետո 5 օրվա ընթացքում:</w:t>
      </w:r>
    </w:p>
    <w:p w:rsidR="00840C2C" w:rsidRDefault="00840C2C" w:rsidP="008029E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հրավերին կցվում </w:t>
      </w:r>
      <w:r w:rsidR="00E91CB1">
        <w:rPr>
          <w:rFonts w:ascii="GHEA Grapalat" w:hAnsi="GHEA Grapalat"/>
          <w:lang w:val="ru-RU"/>
        </w:rPr>
        <w:t>է</w:t>
      </w:r>
      <w:r>
        <w:rPr>
          <w:rFonts w:ascii="GHEA Grapalat" w:hAnsi="GHEA Grapalat"/>
          <w:lang w:val="hy-AM"/>
        </w:rPr>
        <w:t>՝</w:t>
      </w:r>
    </w:p>
    <w:p w:rsidR="00507F5B" w:rsidRPr="00E91CB1" w:rsidRDefault="00E91CB1" w:rsidP="00E91CB1">
      <w:pPr>
        <w:pStyle w:val="a4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ru-RU"/>
        </w:rPr>
        <w:t>որոշման</w:t>
      </w:r>
      <w:r w:rsidR="006F6BBB" w:rsidRPr="00E91CB1">
        <w:rPr>
          <w:rFonts w:ascii="GHEA Grapalat" w:hAnsi="GHEA Grapalat"/>
          <w:lang w:val="hy-AM"/>
        </w:rPr>
        <w:t xml:space="preserve"> նախագիծը</w:t>
      </w:r>
      <w:r w:rsidR="00E46AF5">
        <w:rPr>
          <w:rFonts w:ascii="GHEA Grapalat" w:hAnsi="GHEA Grapalat"/>
        </w:rPr>
        <w:t xml:space="preserve"> և </w:t>
      </w:r>
      <w:proofErr w:type="spellStart"/>
      <w:r w:rsidR="00E46AF5">
        <w:rPr>
          <w:rFonts w:ascii="GHEA Grapalat" w:hAnsi="GHEA Grapalat"/>
        </w:rPr>
        <w:t>հիմնավորումը</w:t>
      </w:r>
      <w:proofErr w:type="spellEnd"/>
      <w:r w:rsidR="00507F5B" w:rsidRPr="00E91CB1">
        <w:rPr>
          <w:rFonts w:ascii="GHEA Grapalat" w:hAnsi="GHEA Grapalat"/>
          <w:lang w:val="hy-AM"/>
        </w:rPr>
        <w:t>:</w:t>
      </w: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6E691B" w:rsidRPr="004413A9" w:rsidRDefault="00507F5B" w:rsidP="002E2635">
      <w:pPr>
        <w:jc w:val="right"/>
        <w:rPr>
          <w:rFonts w:ascii="GHEA Grapalat" w:hAnsi="GHEA Grapalat"/>
          <w:b/>
          <w:sz w:val="24"/>
        </w:rPr>
      </w:pPr>
      <w:r w:rsidRPr="004413A9">
        <w:rPr>
          <w:rFonts w:ascii="GHEA Grapalat" w:hAnsi="GHEA Grapalat"/>
          <w:b/>
          <w:sz w:val="24"/>
          <w:lang w:val="hy-AM"/>
        </w:rPr>
        <w:t xml:space="preserve">ԳՅՈՒՄՐԻ ՀԱՄԱՅՆՔԻ </w:t>
      </w:r>
      <w:r w:rsidR="00F62610" w:rsidRPr="004413A9">
        <w:rPr>
          <w:rFonts w:ascii="GHEA Grapalat" w:hAnsi="GHEA Grapalat"/>
          <w:b/>
          <w:sz w:val="24"/>
          <w:lang w:val="hy-AM"/>
        </w:rPr>
        <w:t>ՂԵԿԱՎԱՐ</w:t>
      </w:r>
      <w:r w:rsidRPr="004413A9">
        <w:rPr>
          <w:rFonts w:ascii="GHEA Grapalat" w:hAnsi="GHEA Grapalat"/>
          <w:b/>
          <w:sz w:val="24"/>
          <w:lang w:val="hy-AM"/>
        </w:rPr>
        <w:t xml:space="preserve">՝                                     </w:t>
      </w:r>
      <w:r w:rsidR="00832C71" w:rsidRPr="004413A9">
        <w:rPr>
          <w:rFonts w:ascii="GHEA Grapalat" w:hAnsi="GHEA Grapalat"/>
          <w:b/>
          <w:sz w:val="24"/>
          <w:lang w:val="hy-AM"/>
        </w:rPr>
        <w:t>Վ</w:t>
      </w:r>
      <w:r w:rsidRPr="004413A9">
        <w:rPr>
          <w:rFonts w:ascii="GHEA Grapalat" w:hAnsi="GHEA Grapalat"/>
          <w:b/>
          <w:sz w:val="24"/>
          <w:lang w:val="hy-AM"/>
        </w:rPr>
        <w:t xml:space="preserve">. </w:t>
      </w:r>
      <w:r w:rsidR="00832C71" w:rsidRPr="004413A9">
        <w:rPr>
          <w:rFonts w:ascii="GHEA Grapalat" w:hAnsi="GHEA Grapalat"/>
          <w:b/>
          <w:sz w:val="24"/>
          <w:lang w:val="hy-AM"/>
        </w:rPr>
        <w:t>ՍԱՄՍՈ</w:t>
      </w:r>
      <w:r w:rsidRPr="004413A9">
        <w:rPr>
          <w:rFonts w:ascii="GHEA Grapalat" w:hAnsi="GHEA Grapalat"/>
          <w:b/>
          <w:sz w:val="24"/>
          <w:lang w:val="hy-AM"/>
        </w:rPr>
        <w:t>ՆՅԱՆ</w:t>
      </w: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F269A9" w:rsidRPr="00652C79" w:rsidRDefault="006E691B" w:rsidP="002E263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="00652C79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sectPr w:rsidR="00F269A9" w:rsidRPr="00652C79" w:rsidSect="00461291">
      <w:pgSz w:w="12240" w:h="15840"/>
      <w:pgMar w:top="709" w:right="850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panose1 w:val="01000000000000000000"/>
    <w:charset w:val="CC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B7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C19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2F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7A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8A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5E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05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458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635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50A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29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A9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291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59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7B9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405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7FA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79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1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29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BCC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71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D8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8F8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2FF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AF5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48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27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4D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A8A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2B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9A9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11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03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D34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4B9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99"/>
    <w:qFormat/>
    <w:rsid w:val="00840C2C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99"/>
    <w:locked/>
    <w:rsid w:val="00F269A9"/>
  </w:style>
  <w:style w:type="paragraph" w:styleId="a6">
    <w:name w:val="annotation text"/>
    <w:basedOn w:val="a"/>
    <w:link w:val="a7"/>
    <w:rsid w:val="006E691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E691B"/>
    <w:rPr>
      <w:rFonts w:ascii="Arial Armenian" w:eastAsia="Times New Roman" w:hAnsi="Arial Armeni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6E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A54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AD5B27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D5B2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1792-B212-42F5-A820-E82405BE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58</cp:revision>
  <cp:lastPrinted>2023-11-21T13:39:00Z</cp:lastPrinted>
  <dcterms:created xsi:type="dcterms:W3CDTF">2017-10-10T10:59:00Z</dcterms:created>
  <dcterms:modified xsi:type="dcterms:W3CDTF">2023-11-22T07:06:00Z</dcterms:modified>
</cp:coreProperties>
</file>