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AD" w:rsidRPr="006C68D7" w:rsidRDefault="007F63AD" w:rsidP="007F63AD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C68D7">
        <w:rPr>
          <w:rFonts w:ascii="Sylfaen" w:hAnsi="Sylfaen"/>
          <w:b/>
          <w:sz w:val="24"/>
          <w:szCs w:val="24"/>
          <w:lang w:val="hy-AM"/>
        </w:rPr>
        <w:t>ԱՐՁԱՆԱԳՐՈՒԹՅՈՒՆ</w:t>
      </w:r>
    </w:p>
    <w:p w:rsidR="006C68D7" w:rsidRPr="006C68D7" w:rsidRDefault="006C68D7" w:rsidP="007F63AD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C68D7">
        <w:rPr>
          <w:rFonts w:ascii="Sylfaen" w:hAnsi="Sylfaen"/>
          <w:b/>
          <w:sz w:val="24"/>
          <w:szCs w:val="24"/>
          <w:lang w:val="hy-AM"/>
        </w:rPr>
        <w:t>ՀԱՆՐԱՅԻՆ ԲԱՑ ԼՍՄԱՆ ԵՎ ՔՆՆԱՐԿՄԱՆ</w:t>
      </w:r>
    </w:p>
    <w:p w:rsidR="007F63AD" w:rsidRDefault="006C68D7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ՀՀ Շիրակի մարզ                                                                                            06 ապրիլի, 2018թ.</w:t>
      </w:r>
    </w:p>
    <w:p w:rsidR="006C68D7" w:rsidRPr="006C68D7" w:rsidRDefault="006C68D7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Ք. Գյումրի, Վարդանանց հր.1                                                                       ժամը՝ 12:00</w:t>
      </w:r>
    </w:p>
    <w:p w:rsidR="00C73A8B" w:rsidRDefault="00C73A8B">
      <w:pPr>
        <w:rPr>
          <w:rFonts w:ascii="Sylfaen" w:hAnsi="Sylfaen"/>
          <w:sz w:val="24"/>
          <w:szCs w:val="24"/>
          <w:lang w:val="hy-AM"/>
        </w:rPr>
      </w:pPr>
    </w:p>
    <w:p w:rsidR="006C68D7" w:rsidRDefault="006C68D7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2018</w:t>
      </w:r>
      <w:r w:rsidR="00814A5F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թվականի ապրիլի 6-ին Գյումրու համայնքապետարանի վարչական շենքի նիստերի փոքր դահլիճում կայացավ հանրային բաց լսում և քննարկում </w:t>
      </w:r>
      <w:r w:rsidRPr="006C68D7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այսուհետ՝ քննարկում</w:t>
      </w:r>
      <w:r w:rsidRPr="006C68D7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>: Քննարկումը վարում է Գյումրու համայնքապետ Սամվել Բալասանյանը: Մասնակիցների ցուցակը կցվում է:</w:t>
      </w:r>
    </w:p>
    <w:p w:rsidR="006C68D7" w:rsidRPr="006C68D7" w:rsidRDefault="006C68D7">
      <w:pPr>
        <w:rPr>
          <w:rFonts w:ascii="Sylfaen" w:hAnsi="Sylfaen"/>
          <w:b/>
          <w:sz w:val="24"/>
          <w:szCs w:val="24"/>
          <w:lang w:val="hy-AM"/>
        </w:rPr>
      </w:pPr>
      <w:r w:rsidRPr="006C68D7">
        <w:rPr>
          <w:rFonts w:ascii="Sylfaen" w:hAnsi="Sylfaen"/>
          <w:b/>
          <w:sz w:val="24"/>
          <w:szCs w:val="24"/>
          <w:lang w:val="hy-AM"/>
        </w:rPr>
        <w:t>Քննարկման հարցը՝</w:t>
      </w:r>
    </w:p>
    <w:p w:rsidR="00000000" w:rsidRDefault="007F63AD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Վերակառուցման և Զարգացման Եվրոպական Բանկի ֆինանսավորմամբ իրականացվող «Գյումրու քաղաքային ճանապարհների և փողոցների լուսավորության ծրագրի» շրջակա միջավայրի վրա ազդեցության  գնահատ</w:t>
      </w:r>
      <w:r w:rsidR="00D21638">
        <w:rPr>
          <w:rFonts w:ascii="Sylfaen" w:hAnsi="Sylfaen"/>
          <w:sz w:val="24"/>
          <w:szCs w:val="24"/>
          <w:lang w:val="hy-AM"/>
        </w:rPr>
        <w:t>ում</w:t>
      </w:r>
    </w:p>
    <w:p w:rsidR="00D21638" w:rsidRDefault="00D21638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Քննարկումը վարողը ներկայացրեց հարցի համառոտ բովանդակությունը, որից հետո խոսքը փոխանցվեց ծրագրի խորհրդատու «Ճաննախագիծ ինստիտուտ» ՍՊԸ-ի փոխտնօրեն Բագրատ Բադալյանին, ով մանրամասն ներկայ</w:t>
      </w:r>
      <w:r w:rsidR="00814A5F"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hy-AM"/>
        </w:rPr>
        <w:t xml:space="preserve">ցրեց, թե ծրագրի ընթացքում </w:t>
      </w:r>
      <w:r w:rsidR="00814A5F">
        <w:rPr>
          <w:rFonts w:ascii="Sylfaen" w:hAnsi="Sylfaen"/>
          <w:sz w:val="24"/>
          <w:szCs w:val="24"/>
          <w:lang w:val="hy-AM"/>
        </w:rPr>
        <w:t>ինչպիսի բարեփոխումներ են սպասվում քաղաքում: Հաջորդիվ՝ ծրագրի ունեցած ազդեցությունը շրջակա միջավայրի վրա ներկայացվեց «Ճաննախագիծ ինստիտուտ» ՍՊԸ-ի բնապահպան Կարինե Ազարյանի կողմից:</w:t>
      </w:r>
    </w:p>
    <w:p w:rsidR="00814A5F" w:rsidRDefault="00814A5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Արտահայտվեց.</w:t>
      </w:r>
    </w:p>
    <w:p w:rsidR="00814A5F" w:rsidRDefault="00814A5F">
      <w:pPr>
        <w:rPr>
          <w:rFonts w:ascii="Sylfaen" w:hAnsi="Sylfaen" w:cs="Sylfaen"/>
          <w:shd w:val="clear" w:color="auto" w:fill="FFFFFF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Հայկ Սուլթանյան </w:t>
      </w:r>
      <w:r w:rsidRPr="00814A5F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Գյումրու համայնքապետարանի աշխատակազմի կրթության բաժնի պետ</w:t>
      </w:r>
      <w:r w:rsidRPr="00814A5F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>.-«Կա</w:t>
      </w:r>
      <w:r w:rsidRPr="00814A5F">
        <w:rPr>
          <w:rFonts w:ascii="Sylfaen" w:hAnsi="Sylfaen" w:cs="Sylfaen"/>
          <w:color w:val="545454"/>
          <w:shd w:val="clear" w:color="auto" w:fill="FFFFFF"/>
          <w:lang w:val="hy-AM"/>
        </w:rPr>
        <w:t>՞</w:t>
      </w:r>
      <w:r>
        <w:rPr>
          <w:rFonts w:ascii="Sylfaen" w:hAnsi="Sylfaen" w:cs="Sylfaen"/>
          <w:color w:val="545454"/>
          <w:shd w:val="clear" w:color="auto" w:fill="FFFFFF"/>
          <w:lang w:val="hy-AM"/>
        </w:rPr>
        <w:t xml:space="preserve"> </w:t>
      </w:r>
      <w:r w:rsidRPr="00814A5F">
        <w:rPr>
          <w:rFonts w:ascii="Sylfaen" w:hAnsi="Sylfaen" w:cs="Sylfaen"/>
          <w:shd w:val="clear" w:color="auto" w:fill="FFFFFF"/>
          <w:lang w:val="hy-AM"/>
        </w:rPr>
        <w:t>որևէ</w:t>
      </w:r>
      <w:r>
        <w:rPr>
          <w:rFonts w:ascii="Sylfaen" w:hAnsi="Sylfaen" w:cs="Sylfaen"/>
          <w:shd w:val="clear" w:color="auto" w:fill="FFFFFF"/>
          <w:lang w:val="hy-AM"/>
        </w:rPr>
        <w:t xml:space="preserve"> ցուցանիշ, որը ներկայացնում է օդային ավազանի ներկայիս աղտոտվածությունը և թե ինչպիսին կլինի այն ծրագրից հետո»:</w:t>
      </w:r>
    </w:p>
    <w:p w:rsidR="00814A5F" w:rsidRDefault="00814A5F">
      <w:pPr>
        <w:rPr>
          <w:rFonts w:ascii="Sylfaen" w:hAnsi="Sylfaen" w:cs="Sylfaen"/>
          <w:shd w:val="clear" w:color="auto" w:fill="FFFFFF"/>
          <w:lang w:val="hy-AM"/>
        </w:rPr>
      </w:pPr>
      <w:r>
        <w:rPr>
          <w:rFonts w:ascii="Sylfaen" w:hAnsi="Sylfaen" w:cs="Sylfaen"/>
          <w:shd w:val="clear" w:color="auto" w:fill="FFFFFF"/>
          <w:lang w:val="hy-AM"/>
        </w:rPr>
        <w:t>Բնապահպան Կարինե Ազարյանը պատասխանեց, որ  չափումներն արված են և կան կոնկրետ թվեր, որոնք կարող են տրամադրվել էլեկտրոնային տարբերակով:</w:t>
      </w:r>
    </w:p>
    <w:p w:rsidR="00814A5F" w:rsidRPr="00C75092" w:rsidRDefault="00814A5F">
      <w:pPr>
        <w:rPr>
          <w:rFonts w:ascii="Sylfaen" w:hAnsi="Sylfaen" w:cs="Sylfaen"/>
          <w:b/>
          <w:shd w:val="clear" w:color="auto" w:fill="FFFFFF"/>
          <w:lang w:val="hy-AM"/>
        </w:rPr>
      </w:pPr>
      <w:r w:rsidRPr="00C75092">
        <w:rPr>
          <w:rFonts w:ascii="Sylfaen" w:hAnsi="Sylfaen" w:cs="Sylfaen"/>
          <w:b/>
          <w:shd w:val="clear" w:color="auto" w:fill="FFFFFF"/>
          <w:lang w:val="hy-AM"/>
        </w:rPr>
        <w:t>Քննարկման վերաբերյալ  գրավոր տեսքով չեն ներկայացվել առաջարկություններ և առարկություններ:</w:t>
      </w:r>
    </w:p>
    <w:p w:rsidR="00814A5F" w:rsidRPr="00814A5F" w:rsidRDefault="00814A5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hd w:val="clear" w:color="auto" w:fill="FFFFFF"/>
          <w:lang w:val="hy-AM"/>
        </w:rPr>
        <w:t>ՔՆՆԱՐԿՄԱՆ ՔԱՐՏՈՒՂԱՐ՝                                                                       ՌՈԲԵՐՏ ԱՍԱՏՐՅԱՆ</w:t>
      </w:r>
    </w:p>
    <w:p w:rsidR="00D21638" w:rsidRPr="006C68D7" w:rsidRDefault="00D21638">
      <w:pPr>
        <w:rPr>
          <w:lang w:val="hy-AM"/>
        </w:rPr>
      </w:pPr>
    </w:p>
    <w:sectPr w:rsidR="00D21638" w:rsidRPr="006C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63AD"/>
    <w:rsid w:val="006C68D7"/>
    <w:rsid w:val="007F63AD"/>
    <w:rsid w:val="00814A5F"/>
    <w:rsid w:val="00C73A8B"/>
    <w:rsid w:val="00C75092"/>
    <w:rsid w:val="00D2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2018-04-06T11:40:00Z</dcterms:created>
  <dcterms:modified xsi:type="dcterms:W3CDTF">2018-04-06T12:06:00Z</dcterms:modified>
</cp:coreProperties>
</file>