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7DE" w:rsidRPr="009A7A99" w:rsidRDefault="006417DE" w:rsidP="00805D03">
      <w:pPr>
        <w:spacing w:line="360" w:lineRule="auto"/>
        <w:jc w:val="both"/>
        <w:rPr>
          <w:rFonts w:ascii="GHEA Grapalat" w:hAnsi="GHEA Grapalat"/>
          <w:b/>
          <w:sz w:val="44"/>
          <w:szCs w:val="44"/>
          <w:lang w:val="hy-AM"/>
        </w:rPr>
      </w:pPr>
      <w:r w:rsidRPr="009A7A99">
        <w:rPr>
          <w:rFonts w:ascii="GHEA Grapalat" w:hAnsi="GHEA Grapalat"/>
          <w:b/>
          <w:sz w:val="44"/>
          <w:szCs w:val="44"/>
          <w:lang w:val="hy-AM"/>
        </w:rPr>
        <w:t xml:space="preserve">Գյումրու </w:t>
      </w:r>
      <w:r w:rsidR="006467D8" w:rsidRPr="009A7A99">
        <w:rPr>
          <w:rFonts w:ascii="GHEA Grapalat" w:hAnsi="GHEA Grapalat"/>
          <w:b/>
          <w:sz w:val="44"/>
          <w:szCs w:val="44"/>
          <w:lang w:val="hy-AM"/>
        </w:rPr>
        <w:t xml:space="preserve">քաղաքային </w:t>
      </w:r>
      <w:r w:rsidRPr="009A7A99">
        <w:rPr>
          <w:rFonts w:ascii="GHEA Grapalat" w:hAnsi="GHEA Grapalat"/>
          <w:b/>
          <w:sz w:val="44"/>
          <w:szCs w:val="44"/>
          <w:lang w:val="hy-AM"/>
        </w:rPr>
        <w:t>ճանապարհներ</w:t>
      </w:r>
      <w:r w:rsidR="006467D8" w:rsidRPr="009A7A99">
        <w:rPr>
          <w:rFonts w:ascii="GHEA Grapalat" w:hAnsi="GHEA Grapalat"/>
          <w:b/>
          <w:sz w:val="44"/>
          <w:szCs w:val="44"/>
          <w:lang w:val="hy-AM"/>
        </w:rPr>
        <w:t xml:space="preserve"> ծրագիր</w:t>
      </w:r>
    </w:p>
    <w:p w:rsidR="00805D03" w:rsidRPr="009A7A99" w:rsidRDefault="006467D8" w:rsidP="001A53AF">
      <w:pPr>
        <w:rPr>
          <w:rFonts w:ascii="GHEA Grapalat" w:hAnsi="GHEA Grapalat"/>
          <w:sz w:val="24"/>
          <w:szCs w:val="24"/>
          <w:lang w:val="hy-AM"/>
        </w:rPr>
      </w:pPr>
      <w:r w:rsidRPr="009A7A99">
        <w:rPr>
          <w:rFonts w:ascii="GHEA Grapalat" w:eastAsia="Times New Roman" w:hAnsi="GHEA Grapalat" w:cs="Sylfaen"/>
          <w:sz w:val="24"/>
          <w:szCs w:val="24"/>
          <w:lang w:val="hy-AM"/>
        </w:rPr>
        <w:t>Գնման</w:t>
      </w:r>
      <w:r w:rsidR="001A53AF" w:rsidRPr="009A7A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A7A99">
        <w:rPr>
          <w:rFonts w:ascii="GHEA Grapalat" w:hAnsi="GHEA Grapalat" w:cs="Sylfaen"/>
          <w:sz w:val="24"/>
          <w:szCs w:val="24"/>
          <w:lang w:val="hy-AM"/>
        </w:rPr>
        <w:t>հղում</w:t>
      </w:r>
      <w:r w:rsidR="00805D03" w:rsidRPr="009A7A99">
        <w:rPr>
          <w:rFonts w:ascii="GHEA Grapalat" w:hAnsi="GHEA Grapalat"/>
          <w:sz w:val="24"/>
          <w:szCs w:val="24"/>
          <w:lang w:val="hy-AM"/>
        </w:rPr>
        <w:t xml:space="preserve">՝          </w:t>
      </w:r>
      <w:r w:rsidR="00D241DA" w:rsidRPr="009A7A99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="005D092B" w:rsidRPr="009A7A99">
        <w:rPr>
          <w:rFonts w:ascii="GHEA Grapalat" w:hAnsi="GHEA Grapalat"/>
          <w:sz w:val="24"/>
          <w:szCs w:val="24"/>
          <w:lang w:val="hy-AM"/>
        </w:rPr>
        <w:t xml:space="preserve">            900</w:t>
      </w:r>
      <w:r w:rsidR="005D092B" w:rsidRPr="009A7A99">
        <w:rPr>
          <w:rFonts w:ascii="GHEA Grapalat" w:hAnsi="GHEA Grapalat"/>
          <w:sz w:val="24"/>
          <w:szCs w:val="24"/>
        </w:rPr>
        <w:t>8</w:t>
      </w:r>
      <w:r w:rsidRPr="009A7A99">
        <w:rPr>
          <w:rFonts w:ascii="GHEA Grapalat" w:hAnsi="GHEA Grapalat"/>
          <w:sz w:val="24"/>
          <w:szCs w:val="24"/>
          <w:lang w:val="hy-AM"/>
        </w:rPr>
        <w:t>-IFT-46540</w:t>
      </w:r>
    </w:p>
    <w:p w:rsidR="00805D03" w:rsidRPr="009A7A99" w:rsidRDefault="00D932D6" w:rsidP="00805D0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A7A99">
        <w:rPr>
          <w:rFonts w:ascii="GHEA Grapalat" w:hAnsi="GHEA Grapalat"/>
          <w:sz w:val="24"/>
          <w:szCs w:val="24"/>
          <w:lang w:val="hy-AM"/>
        </w:rPr>
        <w:t>Երկիր</w:t>
      </w:r>
      <w:r w:rsidR="00805D03" w:rsidRPr="009A7A99">
        <w:rPr>
          <w:rFonts w:ascii="GHEA Grapalat" w:hAnsi="GHEA Grapalat"/>
          <w:sz w:val="24"/>
          <w:szCs w:val="24"/>
          <w:lang w:val="hy-AM"/>
        </w:rPr>
        <w:t xml:space="preserve">՝                        </w:t>
      </w:r>
      <w:r w:rsidR="00DF139E" w:rsidRPr="009A7A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A7A99">
        <w:rPr>
          <w:rFonts w:ascii="GHEA Grapalat" w:hAnsi="GHEA Grapalat"/>
          <w:sz w:val="24"/>
          <w:szCs w:val="24"/>
          <w:lang w:val="hy-AM"/>
        </w:rPr>
        <w:t xml:space="preserve">                  </w:t>
      </w:r>
      <w:r w:rsidR="00805D03" w:rsidRPr="009A7A99">
        <w:rPr>
          <w:rFonts w:ascii="GHEA Grapalat" w:hAnsi="GHEA Grapalat"/>
          <w:sz w:val="24"/>
          <w:szCs w:val="24"/>
          <w:lang w:val="hy-AM"/>
        </w:rPr>
        <w:t>Հայաստան</w:t>
      </w:r>
    </w:p>
    <w:p w:rsidR="00805D03" w:rsidRPr="009A7A99" w:rsidRDefault="00F12B8F" w:rsidP="00805D03">
      <w:pPr>
        <w:spacing w:line="360" w:lineRule="auto"/>
        <w:jc w:val="both"/>
        <w:rPr>
          <w:rStyle w:val="Emphasis"/>
          <w:rFonts w:ascii="GHEA Grapalat" w:eastAsiaTheme="majorEastAsia" w:hAnsi="GHEA Grapalat" w:cs="Sylfaen"/>
          <w:bCs/>
          <w:i w:val="0"/>
          <w:sz w:val="24"/>
          <w:szCs w:val="24"/>
          <w:shd w:val="clear" w:color="auto" w:fill="FFFFFF"/>
          <w:lang w:val="hy-AM"/>
        </w:rPr>
      </w:pPr>
      <w:r w:rsidRPr="009A7A99">
        <w:rPr>
          <w:rFonts w:ascii="GHEA Grapalat" w:hAnsi="GHEA Grapalat"/>
          <w:sz w:val="24"/>
          <w:szCs w:val="24"/>
          <w:lang w:val="hy-AM"/>
        </w:rPr>
        <w:t>Բիզնես</w:t>
      </w:r>
      <w:r w:rsidR="00805D03" w:rsidRPr="009A7A99">
        <w:rPr>
          <w:rFonts w:ascii="GHEA Grapalat" w:hAnsi="GHEA Grapalat"/>
          <w:sz w:val="24"/>
          <w:szCs w:val="24"/>
          <w:lang w:val="hy-AM"/>
        </w:rPr>
        <w:t xml:space="preserve"> </w:t>
      </w:r>
      <w:r w:rsidR="002C46A9" w:rsidRPr="009A7A99">
        <w:rPr>
          <w:rFonts w:ascii="GHEA Grapalat" w:hAnsi="GHEA Grapalat"/>
          <w:sz w:val="24"/>
          <w:szCs w:val="24"/>
          <w:lang w:val="hy-AM"/>
        </w:rPr>
        <w:t>ոլորտ</w:t>
      </w:r>
      <w:r w:rsidR="00805D03" w:rsidRPr="009A7A99">
        <w:rPr>
          <w:rFonts w:ascii="GHEA Grapalat" w:hAnsi="GHEA Grapalat"/>
          <w:sz w:val="24"/>
          <w:szCs w:val="24"/>
          <w:lang w:val="hy-AM"/>
        </w:rPr>
        <w:t xml:space="preserve">՝           </w:t>
      </w:r>
      <w:r w:rsidR="00DF139E" w:rsidRPr="009A7A99">
        <w:rPr>
          <w:rFonts w:ascii="GHEA Grapalat" w:hAnsi="GHEA Grapalat"/>
          <w:sz w:val="24"/>
          <w:szCs w:val="24"/>
          <w:lang w:val="hy-AM"/>
        </w:rPr>
        <w:t xml:space="preserve">               </w:t>
      </w:r>
      <w:r w:rsidR="00805D03" w:rsidRPr="009A7A99">
        <w:rPr>
          <w:rFonts w:ascii="GHEA Grapalat" w:hAnsi="GHEA Grapalat"/>
          <w:sz w:val="24"/>
          <w:szCs w:val="24"/>
          <w:lang w:val="hy-AM"/>
        </w:rPr>
        <w:t xml:space="preserve"> </w:t>
      </w:r>
      <w:r w:rsidR="0075618C" w:rsidRPr="009A7A99">
        <w:rPr>
          <w:rFonts w:ascii="GHEA Grapalat" w:hAnsi="GHEA Grapalat"/>
          <w:sz w:val="24"/>
          <w:szCs w:val="24"/>
          <w:lang w:val="hy-AM"/>
        </w:rPr>
        <w:t xml:space="preserve">  </w:t>
      </w:r>
      <w:r w:rsidR="00133791" w:rsidRPr="009A7A99">
        <w:rPr>
          <w:rFonts w:ascii="GHEA Grapalat" w:hAnsi="GHEA Grapalat" w:cs="Sylfaen"/>
          <w:sz w:val="24"/>
          <w:szCs w:val="24"/>
          <w:lang w:val="hy-AM"/>
        </w:rPr>
        <w:t>Քաղաքային</w:t>
      </w:r>
      <w:r w:rsidR="00133791" w:rsidRPr="009A7A99">
        <w:rPr>
          <w:rFonts w:ascii="GHEA Grapalat" w:hAnsi="GHEA Grapalat"/>
          <w:sz w:val="24"/>
          <w:szCs w:val="24"/>
          <w:lang w:val="hy-AM"/>
        </w:rPr>
        <w:t xml:space="preserve"> </w:t>
      </w:r>
      <w:r w:rsidR="00805D03" w:rsidRPr="009A7A99">
        <w:rPr>
          <w:rStyle w:val="Emphasis"/>
          <w:rFonts w:ascii="GHEA Grapalat" w:eastAsiaTheme="majorEastAsia" w:hAnsi="GHEA Grapalat" w:cs="Sylfaen"/>
          <w:bCs/>
          <w:i w:val="0"/>
          <w:sz w:val="24"/>
          <w:szCs w:val="24"/>
          <w:shd w:val="clear" w:color="auto" w:fill="FFFFFF"/>
          <w:lang w:val="hy-AM"/>
        </w:rPr>
        <w:t>և</w:t>
      </w:r>
      <w:r w:rsidR="00805D03" w:rsidRPr="009A7A99">
        <w:rPr>
          <w:rStyle w:val="Emphasis"/>
          <w:rFonts w:ascii="GHEA Grapalat" w:eastAsiaTheme="majorEastAsia" w:hAnsi="GHEA Grapalat" w:cs="Arial"/>
          <w:bCs/>
          <w:i w:val="0"/>
          <w:sz w:val="24"/>
          <w:szCs w:val="24"/>
          <w:shd w:val="clear" w:color="auto" w:fill="FFFFFF"/>
          <w:lang w:val="hy-AM"/>
        </w:rPr>
        <w:t xml:space="preserve"> </w:t>
      </w:r>
      <w:r w:rsidR="00805D03" w:rsidRPr="009A7A99">
        <w:rPr>
          <w:rFonts w:ascii="GHEA Grapalat" w:hAnsi="GHEA Grapalat" w:cs="Sylfaen"/>
          <w:sz w:val="24"/>
          <w:szCs w:val="24"/>
          <w:lang w:val="hy-AM"/>
        </w:rPr>
        <w:t>միջավայրայի</w:t>
      </w:r>
      <w:r w:rsidR="00DF139E" w:rsidRPr="009A7A99">
        <w:rPr>
          <w:rFonts w:ascii="GHEA Grapalat" w:hAnsi="GHEA Grapalat" w:cs="Sylfaen"/>
          <w:sz w:val="24"/>
          <w:szCs w:val="24"/>
          <w:lang w:val="hy-AM"/>
        </w:rPr>
        <w:t>ն</w:t>
      </w:r>
      <w:r w:rsidR="00805D03" w:rsidRPr="009A7A9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F139E" w:rsidRPr="009A7A99">
        <w:rPr>
          <w:rStyle w:val="Emphasis"/>
          <w:rFonts w:ascii="GHEA Grapalat" w:eastAsiaTheme="majorEastAsia" w:hAnsi="GHEA Grapalat" w:cs="Sylfaen"/>
          <w:bCs/>
          <w:i w:val="0"/>
          <w:sz w:val="24"/>
          <w:szCs w:val="24"/>
          <w:shd w:val="clear" w:color="auto" w:fill="FFFFFF"/>
          <w:lang w:val="hy-AM"/>
        </w:rPr>
        <w:t>ենթակառուցվածք</w:t>
      </w:r>
    </w:p>
    <w:p w:rsidR="00805D03" w:rsidRPr="009A7A99" w:rsidRDefault="00805D03" w:rsidP="00805D03">
      <w:pPr>
        <w:rPr>
          <w:rFonts w:ascii="GHEA Grapalat" w:hAnsi="GHEA Grapalat"/>
          <w:sz w:val="24"/>
          <w:szCs w:val="24"/>
          <w:lang w:val="hy-AM"/>
        </w:rPr>
      </w:pPr>
      <w:r w:rsidRPr="009A7A99">
        <w:rPr>
          <w:rFonts w:ascii="GHEA Grapalat" w:hAnsi="GHEA Grapalat" w:cs="Sylfaen"/>
          <w:sz w:val="24"/>
          <w:szCs w:val="24"/>
          <w:lang w:val="hy-AM"/>
        </w:rPr>
        <w:t>Ծրագրի</w:t>
      </w:r>
      <w:r w:rsidRPr="009A7A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A7A99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DF139E" w:rsidRPr="009A7A99">
        <w:rPr>
          <w:rFonts w:ascii="GHEA Grapalat" w:hAnsi="GHEA Grapalat" w:cs="Sylfaen"/>
          <w:sz w:val="24"/>
          <w:szCs w:val="24"/>
          <w:lang w:val="hy-AM"/>
        </w:rPr>
        <w:t>՝                          46540</w:t>
      </w:r>
    </w:p>
    <w:p w:rsidR="00805D03" w:rsidRPr="009A7A99" w:rsidRDefault="00805D03" w:rsidP="00805D0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A7A99">
        <w:rPr>
          <w:rStyle w:val="Emphasis"/>
          <w:rFonts w:ascii="GHEA Grapalat" w:eastAsiaTheme="majorEastAsia" w:hAnsi="GHEA Grapalat" w:cs="Sylfaen"/>
          <w:bCs/>
          <w:i w:val="0"/>
          <w:sz w:val="24"/>
          <w:szCs w:val="24"/>
          <w:shd w:val="clear" w:color="auto" w:fill="FFFFFF"/>
          <w:lang w:val="hy-AM"/>
        </w:rPr>
        <w:t xml:space="preserve">Ֆինանսավորման աղբյուր՝       </w:t>
      </w:r>
      <w:r w:rsidRPr="009A7A99">
        <w:rPr>
          <w:rFonts w:ascii="GHEA Grapalat" w:hAnsi="GHEA Grapalat"/>
          <w:sz w:val="24"/>
          <w:szCs w:val="24"/>
          <w:lang w:val="hy-AM"/>
        </w:rPr>
        <w:t>Վ</w:t>
      </w:r>
      <w:r w:rsidR="00F12B8F" w:rsidRPr="009A7A99">
        <w:rPr>
          <w:rFonts w:ascii="GHEA Grapalat" w:hAnsi="GHEA Grapalat"/>
          <w:sz w:val="24"/>
          <w:szCs w:val="24"/>
          <w:lang w:val="hy-AM"/>
        </w:rPr>
        <w:t xml:space="preserve">երակառուցման և </w:t>
      </w:r>
      <w:r w:rsidRPr="009A7A99">
        <w:rPr>
          <w:rFonts w:ascii="GHEA Grapalat" w:hAnsi="GHEA Grapalat"/>
          <w:sz w:val="24"/>
          <w:szCs w:val="24"/>
          <w:lang w:val="hy-AM"/>
        </w:rPr>
        <w:t>Զ</w:t>
      </w:r>
      <w:r w:rsidR="00F12B8F" w:rsidRPr="009A7A99">
        <w:rPr>
          <w:rFonts w:ascii="GHEA Grapalat" w:hAnsi="GHEA Grapalat"/>
          <w:sz w:val="24"/>
          <w:szCs w:val="24"/>
          <w:lang w:val="hy-AM"/>
        </w:rPr>
        <w:t xml:space="preserve">արգացման </w:t>
      </w:r>
      <w:r w:rsidRPr="009A7A99">
        <w:rPr>
          <w:rFonts w:ascii="GHEA Grapalat" w:hAnsi="GHEA Grapalat"/>
          <w:sz w:val="24"/>
          <w:szCs w:val="24"/>
          <w:lang w:val="hy-AM"/>
        </w:rPr>
        <w:t>Ե</w:t>
      </w:r>
      <w:r w:rsidR="00F12B8F" w:rsidRPr="009A7A99">
        <w:rPr>
          <w:rFonts w:ascii="GHEA Grapalat" w:hAnsi="GHEA Grapalat"/>
          <w:sz w:val="24"/>
          <w:szCs w:val="24"/>
          <w:lang w:val="hy-AM"/>
        </w:rPr>
        <w:t xml:space="preserve">վրոպական </w:t>
      </w:r>
      <w:r w:rsidRPr="009A7A99">
        <w:rPr>
          <w:rFonts w:ascii="GHEA Grapalat" w:hAnsi="GHEA Grapalat"/>
          <w:sz w:val="24"/>
          <w:szCs w:val="24"/>
          <w:lang w:val="hy-AM"/>
        </w:rPr>
        <w:t>Բ</w:t>
      </w:r>
      <w:r w:rsidR="00F12B8F" w:rsidRPr="009A7A99">
        <w:rPr>
          <w:rFonts w:ascii="GHEA Grapalat" w:hAnsi="GHEA Grapalat"/>
          <w:sz w:val="24"/>
          <w:szCs w:val="24"/>
          <w:lang w:val="hy-AM"/>
        </w:rPr>
        <w:t>անկ</w:t>
      </w:r>
    </w:p>
    <w:p w:rsidR="00DC41B9" w:rsidRPr="009A7A99" w:rsidRDefault="00805D03" w:rsidP="00805D03">
      <w:pPr>
        <w:rPr>
          <w:rFonts w:ascii="GHEA Grapalat" w:hAnsi="GHEA Grapalat"/>
          <w:sz w:val="24"/>
          <w:szCs w:val="24"/>
          <w:lang w:val="hy-AM"/>
        </w:rPr>
      </w:pPr>
      <w:r w:rsidRPr="009A7A99">
        <w:rPr>
          <w:rFonts w:ascii="GHEA Grapalat" w:hAnsi="GHEA Grapalat"/>
          <w:sz w:val="24"/>
          <w:szCs w:val="24"/>
          <w:lang w:val="hy-AM"/>
        </w:rPr>
        <w:t xml:space="preserve">Պայմանագրի </w:t>
      </w:r>
      <w:r w:rsidR="006104B2" w:rsidRPr="009A7A99">
        <w:rPr>
          <w:rFonts w:ascii="GHEA Grapalat" w:hAnsi="GHEA Grapalat"/>
          <w:sz w:val="24"/>
          <w:szCs w:val="24"/>
          <w:lang w:val="hy-AM"/>
        </w:rPr>
        <w:t>տեսակ</w:t>
      </w:r>
      <w:r w:rsidRPr="009A7A99">
        <w:rPr>
          <w:rFonts w:ascii="GHEA Grapalat" w:hAnsi="GHEA Grapalat"/>
          <w:sz w:val="24"/>
          <w:szCs w:val="24"/>
          <w:lang w:val="hy-AM"/>
        </w:rPr>
        <w:t xml:space="preserve">՝   </w:t>
      </w:r>
      <w:r w:rsidR="00DC41B9" w:rsidRPr="009A7A99"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="008C2751" w:rsidRPr="009A7A9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9A7A99">
        <w:rPr>
          <w:rFonts w:ascii="GHEA Grapalat" w:hAnsi="GHEA Grapalat"/>
          <w:sz w:val="24"/>
          <w:szCs w:val="24"/>
          <w:lang w:val="hy-AM"/>
        </w:rPr>
        <w:t xml:space="preserve"> </w:t>
      </w:r>
      <w:r w:rsidR="00352360" w:rsidRPr="009A7A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A7A99">
        <w:rPr>
          <w:rFonts w:ascii="GHEA Grapalat" w:hAnsi="GHEA Grapalat" w:cs="Sylfaen"/>
          <w:sz w:val="24"/>
          <w:szCs w:val="24"/>
          <w:lang w:val="hy-AM"/>
        </w:rPr>
        <w:t>Ծրագրի</w:t>
      </w:r>
      <w:r w:rsidR="00BE585D" w:rsidRPr="009A7A99">
        <w:rPr>
          <w:rFonts w:ascii="GHEA Grapalat" w:hAnsi="GHEA Grapalat" w:cs="Sylfaen"/>
          <w:sz w:val="24"/>
          <w:szCs w:val="24"/>
          <w:lang w:val="hy-AM"/>
        </w:rPr>
        <w:t xml:space="preserve"> արտադրանք</w:t>
      </w:r>
      <w:r w:rsidRPr="009A7A9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A7A99">
        <w:rPr>
          <w:rFonts w:ascii="GHEA Grapalat" w:hAnsi="GHEA Grapalat" w:cs="Sylfaen"/>
          <w:sz w:val="24"/>
          <w:szCs w:val="24"/>
          <w:lang w:val="hy-AM"/>
        </w:rPr>
        <w:t>աշխատանքներ</w:t>
      </w:r>
      <w:r w:rsidRPr="009A7A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A7A99">
        <w:rPr>
          <w:rFonts w:ascii="GHEA Grapalat" w:hAnsi="GHEA Grapalat" w:cs="Sylfaen"/>
          <w:sz w:val="24"/>
          <w:szCs w:val="24"/>
          <w:lang w:val="hy-AM"/>
        </w:rPr>
        <w:t>և</w:t>
      </w:r>
      <w:r w:rsidR="00DC41B9" w:rsidRPr="009A7A9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805D03" w:rsidRPr="009A7A99" w:rsidRDefault="00DC41B9" w:rsidP="00805D03">
      <w:pPr>
        <w:rPr>
          <w:rFonts w:ascii="GHEA Grapalat" w:hAnsi="GHEA Grapalat"/>
          <w:sz w:val="24"/>
          <w:szCs w:val="24"/>
          <w:lang w:val="hy-AM"/>
        </w:rPr>
      </w:pPr>
      <w:r w:rsidRPr="009A7A99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</w:t>
      </w:r>
      <w:r w:rsidR="008C2751" w:rsidRPr="009A7A9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9A7A99">
        <w:rPr>
          <w:rFonts w:ascii="GHEA Grapalat" w:hAnsi="GHEA Grapalat" w:cs="Sylfaen"/>
          <w:sz w:val="24"/>
          <w:szCs w:val="24"/>
          <w:lang w:val="hy-AM"/>
        </w:rPr>
        <w:t>ծառայություններ</w:t>
      </w:r>
      <w:r w:rsidRPr="009A7A99">
        <w:rPr>
          <w:rFonts w:ascii="GHEA Grapalat" w:hAnsi="GHEA Grapalat"/>
          <w:sz w:val="24"/>
          <w:szCs w:val="24"/>
          <w:lang w:val="hy-AM"/>
        </w:rPr>
        <w:t xml:space="preserve">              </w:t>
      </w:r>
    </w:p>
    <w:p w:rsidR="00805D03" w:rsidRPr="009A7A99" w:rsidRDefault="00805D03" w:rsidP="00805D0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A7A99">
        <w:rPr>
          <w:rFonts w:ascii="GHEA Grapalat" w:hAnsi="GHEA Grapalat"/>
          <w:sz w:val="24"/>
          <w:szCs w:val="24"/>
          <w:lang w:val="hy-AM"/>
        </w:rPr>
        <w:t xml:space="preserve">Ծանուցման </w:t>
      </w:r>
      <w:r w:rsidR="006104B2" w:rsidRPr="009A7A99">
        <w:rPr>
          <w:rFonts w:ascii="GHEA Grapalat" w:hAnsi="GHEA Grapalat"/>
          <w:sz w:val="24"/>
          <w:szCs w:val="24"/>
          <w:lang w:val="hy-AM"/>
        </w:rPr>
        <w:t>եղանակ</w:t>
      </w:r>
      <w:r w:rsidRPr="009A7A99">
        <w:rPr>
          <w:rFonts w:ascii="GHEA Grapalat" w:hAnsi="GHEA Grapalat"/>
          <w:sz w:val="24"/>
          <w:szCs w:val="24"/>
          <w:lang w:val="hy-AM"/>
        </w:rPr>
        <w:t xml:space="preserve">՝                </w:t>
      </w:r>
      <w:r w:rsidR="00F12B8F" w:rsidRPr="009A7A99">
        <w:rPr>
          <w:rFonts w:ascii="GHEA Grapalat" w:hAnsi="GHEA Grapalat"/>
          <w:sz w:val="24"/>
          <w:szCs w:val="24"/>
          <w:lang w:val="hy-AM"/>
        </w:rPr>
        <w:t>մրցույթի հրավեր</w:t>
      </w:r>
    </w:p>
    <w:p w:rsidR="00805D03" w:rsidRPr="009A7A99" w:rsidRDefault="00805D03" w:rsidP="00805D0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A7A99">
        <w:rPr>
          <w:rFonts w:ascii="GHEA Grapalat" w:hAnsi="GHEA Grapalat"/>
          <w:sz w:val="24"/>
          <w:szCs w:val="24"/>
          <w:lang w:val="hy-AM"/>
        </w:rPr>
        <w:t xml:space="preserve">Թողարկման </w:t>
      </w:r>
      <w:r w:rsidR="00F4435B" w:rsidRPr="009A7A99">
        <w:rPr>
          <w:rFonts w:ascii="GHEA Grapalat" w:hAnsi="GHEA Grapalat"/>
          <w:sz w:val="24"/>
          <w:szCs w:val="24"/>
          <w:lang w:val="hy-AM"/>
        </w:rPr>
        <w:t>ամսաթիվ`</w:t>
      </w:r>
      <w:r w:rsidR="006104B2" w:rsidRPr="009A7A99">
        <w:rPr>
          <w:rFonts w:ascii="GHEA Grapalat" w:hAnsi="GHEA Grapalat"/>
          <w:sz w:val="24"/>
          <w:szCs w:val="24"/>
          <w:lang w:val="hy-AM"/>
        </w:rPr>
        <w:t xml:space="preserve">            </w:t>
      </w:r>
      <w:r w:rsidR="00885141" w:rsidRPr="009A7A99">
        <w:rPr>
          <w:rFonts w:ascii="GHEA Grapalat" w:hAnsi="GHEA Grapalat"/>
          <w:sz w:val="24"/>
          <w:szCs w:val="24"/>
          <w:lang w:val="hy-AM"/>
        </w:rPr>
        <w:t>2018</w:t>
      </w:r>
      <w:r w:rsidR="00244A56" w:rsidRPr="009A7A99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F12B8F" w:rsidRPr="009A7A99">
        <w:rPr>
          <w:rFonts w:ascii="GHEA Grapalat" w:hAnsi="GHEA Grapalat"/>
          <w:sz w:val="24"/>
          <w:szCs w:val="24"/>
          <w:lang w:val="hy-AM"/>
        </w:rPr>
        <w:t xml:space="preserve">Մարտի </w:t>
      </w:r>
      <w:r w:rsidR="00244A56" w:rsidRPr="009A7A99">
        <w:rPr>
          <w:rFonts w:ascii="GHEA Grapalat" w:hAnsi="GHEA Grapalat"/>
          <w:sz w:val="24"/>
          <w:szCs w:val="24"/>
          <w:lang w:val="hy-AM"/>
        </w:rPr>
        <w:t>1</w:t>
      </w:r>
    </w:p>
    <w:p w:rsidR="008C1553" w:rsidRPr="009A7A99" w:rsidRDefault="008C1553" w:rsidP="002C6BC0">
      <w:pPr>
        <w:rPr>
          <w:rFonts w:ascii="GHEA Grapalat" w:hAnsi="GHEA Grapalat"/>
          <w:sz w:val="24"/>
          <w:szCs w:val="24"/>
          <w:lang w:val="hy-AM"/>
        </w:rPr>
      </w:pPr>
      <w:r w:rsidRPr="009A7A99">
        <w:rPr>
          <w:rFonts w:ascii="GHEA Grapalat" w:hAnsi="GHEA Grapalat" w:cs="Sylfaen"/>
          <w:sz w:val="24"/>
          <w:szCs w:val="24"/>
          <w:lang w:val="hy-AM"/>
        </w:rPr>
        <w:t>Փակման</w:t>
      </w:r>
      <w:r w:rsidRPr="009A7A99">
        <w:rPr>
          <w:rFonts w:ascii="GHEA Grapalat" w:hAnsi="GHEA Grapalat"/>
          <w:sz w:val="24"/>
          <w:szCs w:val="24"/>
          <w:lang w:val="hy-AM"/>
        </w:rPr>
        <w:t xml:space="preserve"> </w:t>
      </w:r>
      <w:r w:rsidR="00352360" w:rsidRPr="009A7A99">
        <w:rPr>
          <w:rFonts w:ascii="GHEA Grapalat" w:hAnsi="GHEA Grapalat" w:cs="Sylfaen"/>
          <w:sz w:val="24"/>
          <w:szCs w:val="24"/>
          <w:lang w:val="hy-AM"/>
        </w:rPr>
        <w:t>ամսաթիվ՝</w:t>
      </w:r>
      <w:r w:rsidR="00885141" w:rsidRPr="009A7A99">
        <w:rPr>
          <w:rFonts w:ascii="GHEA Grapalat" w:hAnsi="GHEA Grapalat" w:cs="Sylfaen"/>
          <w:sz w:val="24"/>
          <w:szCs w:val="24"/>
          <w:lang w:val="hy-AM"/>
        </w:rPr>
        <w:t xml:space="preserve">              </w:t>
      </w:r>
      <w:r w:rsidR="00352360" w:rsidRPr="009A7A99">
        <w:rPr>
          <w:rFonts w:ascii="GHEA Grapalat" w:hAnsi="GHEA Grapalat" w:cs="Sylfaen"/>
          <w:sz w:val="24"/>
          <w:szCs w:val="24"/>
          <w:lang w:val="hy-AM"/>
        </w:rPr>
        <w:t xml:space="preserve">   </w:t>
      </w:r>
      <w:r w:rsidR="00885141" w:rsidRPr="009A7A99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885141" w:rsidRPr="009A7A99">
        <w:rPr>
          <w:rFonts w:ascii="GHEA Grapalat" w:hAnsi="GHEA Grapalat"/>
          <w:sz w:val="24"/>
          <w:szCs w:val="24"/>
          <w:lang w:val="hy-AM"/>
        </w:rPr>
        <w:t>2018</w:t>
      </w:r>
      <w:r w:rsidRPr="009A7A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A7A99">
        <w:rPr>
          <w:rFonts w:ascii="GHEA Grapalat" w:hAnsi="GHEA Grapalat" w:cs="Sylfaen"/>
          <w:sz w:val="24"/>
          <w:szCs w:val="24"/>
          <w:lang w:val="hy-AM"/>
        </w:rPr>
        <w:t>թ</w:t>
      </w:r>
      <w:r w:rsidRPr="009A7A99">
        <w:rPr>
          <w:rFonts w:ascii="GHEA Grapalat" w:hAnsi="GHEA Grapalat"/>
          <w:sz w:val="24"/>
          <w:szCs w:val="24"/>
          <w:lang w:val="hy-AM"/>
        </w:rPr>
        <w:t xml:space="preserve"> . </w:t>
      </w:r>
      <w:r w:rsidR="00F12B8F" w:rsidRPr="009A7A99">
        <w:rPr>
          <w:rFonts w:ascii="GHEA Grapalat" w:hAnsi="GHEA Grapalat" w:cs="Sylfaen"/>
          <w:sz w:val="24"/>
          <w:szCs w:val="24"/>
          <w:lang w:val="hy-AM"/>
        </w:rPr>
        <w:t>ապրիլի</w:t>
      </w:r>
      <w:r w:rsidR="005D092B" w:rsidRPr="009A7A99">
        <w:rPr>
          <w:rFonts w:ascii="GHEA Grapalat" w:hAnsi="GHEA Grapalat"/>
          <w:sz w:val="24"/>
          <w:szCs w:val="24"/>
          <w:lang w:val="hy-AM"/>
        </w:rPr>
        <w:t xml:space="preserve"> 17</w:t>
      </w:r>
      <w:r w:rsidRPr="009A7A99">
        <w:rPr>
          <w:rFonts w:ascii="GHEA Grapalat" w:hAnsi="GHEA Grapalat"/>
          <w:sz w:val="24"/>
          <w:szCs w:val="24"/>
          <w:lang w:val="hy-AM"/>
        </w:rPr>
        <w:t>,</w:t>
      </w:r>
      <w:r w:rsidR="00885141" w:rsidRPr="009A7A99">
        <w:rPr>
          <w:rFonts w:ascii="GHEA Grapalat" w:hAnsi="GHEA Grapalat"/>
          <w:sz w:val="24"/>
          <w:szCs w:val="24"/>
          <w:lang w:val="hy-AM"/>
        </w:rPr>
        <w:t xml:space="preserve"> </w:t>
      </w:r>
      <w:r w:rsidR="009D0523" w:rsidRPr="009A7A99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Pr="009A7A99">
        <w:rPr>
          <w:rFonts w:ascii="GHEA Grapalat" w:hAnsi="GHEA Grapalat"/>
          <w:sz w:val="24"/>
          <w:szCs w:val="24"/>
          <w:lang w:val="hy-AM"/>
        </w:rPr>
        <w:t xml:space="preserve"> </w:t>
      </w:r>
      <w:r w:rsidR="00352360" w:rsidRPr="009A7A99">
        <w:rPr>
          <w:rFonts w:ascii="GHEA Grapalat" w:hAnsi="GHEA Grapalat" w:cs="Sylfaen"/>
          <w:sz w:val="24"/>
          <w:szCs w:val="24"/>
          <w:lang w:val="hy-AM"/>
        </w:rPr>
        <w:t>ժամանակով՝</w:t>
      </w:r>
      <w:r w:rsidR="00352360" w:rsidRPr="009A7A99">
        <w:rPr>
          <w:rFonts w:ascii="GHEA Grapalat" w:hAnsi="GHEA Grapalat"/>
          <w:sz w:val="24"/>
          <w:szCs w:val="24"/>
          <w:lang w:val="hy-AM"/>
        </w:rPr>
        <w:t xml:space="preserve"> </w:t>
      </w:r>
      <w:r w:rsidR="00352360" w:rsidRPr="009A7A99">
        <w:rPr>
          <w:rFonts w:ascii="Sylfaen" w:hAnsi="Sylfaen"/>
          <w:sz w:val="24"/>
          <w:szCs w:val="24"/>
          <w:lang w:val="hy-AM"/>
        </w:rPr>
        <w:t> </w:t>
      </w:r>
      <w:r w:rsidR="00352360" w:rsidRPr="009A7A99">
        <w:rPr>
          <w:rFonts w:ascii="GHEA Grapalat" w:hAnsi="GHEA Grapalat"/>
          <w:sz w:val="24"/>
          <w:szCs w:val="24"/>
          <w:lang w:val="hy-AM"/>
        </w:rPr>
        <w:t>11:00</w:t>
      </w:r>
      <w:r w:rsidR="00352360" w:rsidRPr="009A7A99">
        <w:rPr>
          <w:rFonts w:ascii="Sylfaen" w:hAnsi="Sylfaen"/>
          <w:sz w:val="24"/>
          <w:szCs w:val="24"/>
          <w:lang w:val="hy-AM"/>
        </w:rPr>
        <w:t>  </w:t>
      </w:r>
      <w:r w:rsidR="00D730CB" w:rsidRPr="009A7A9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D730CB" w:rsidRPr="009A7A99" w:rsidRDefault="00D730CB" w:rsidP="002C6BC0">
      <w:pPr>
        <w:rPr>
          <w:rFonts w:ascii="GHEA Grapalat" w:hAnsi="GHEA Grapalat"/>
          <w:sz w:val="24"/>
          <w:szCs w:val="24"/>
          <w:lang w:val="hy-AM"/>
        </w:rPr>
      </w:pPr>
      <w:r w:rsidRPr="009A7A99">
        <w:rPr>
          <w:rFonts w:ascii="GHEA Grapalat" w:hAnsi="GHEA Grapalat"/>
          <w:sz w:val="24"/>
          <w:szCs w:val="24"/>
          <w:lang w:val="hy-AM"/>
        </w:rPr>
        <w:t xml:space="preserve">                     </w:t>
      </w:r>
      <w:r w:rsidR="00F12B8F" w:rsidRPr="009A7A99">
        <w:rPr>
          <w:rFonts w:ascii="GHEA Grapalat" w:hAnsi="GHEA Grapalat"/>
          <w:sz w:val="24"/>
          <w:szCs w:val="24"/>
          <w:lang w:val="hy-AM"/>
        </w:rPr>
        <w:t xml:space="preserve">                      </w:t>
      </w:r>
    </w:p>
    <w:p w:rsidR="008C1553" w:rsidRPr="009A7A99" w:rsidRDefault="005D092B" w:rsidP="008C1553">
      <w:pPr>
        <w:spacing w:after="163" w:line="240" w:lineRule="auto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9A7A99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CW-ICB-2018/04</w:t>
      </w:r>
      <w:r w:rsidR="008C1553" w:rsidRPr="009A7A99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–</w:t>
      </w:r>
      <w:r w:rsidR="00F12B8F" w:rsidRPr="009A7A99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="009C195B" w:rsidRPr="009A7A99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«</w:t>
      </w:r>
      <w:r w:rsidRPr="009A7A99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Գարեգին Նժդեհ, Տիգրան Մեծ պողոտաների, Սայաթ Նովա փողոցի, Հայուհու հրապարակի </w:t>
      </w:r>
      <w:r w:rsidR="001D3DF4" w:rsidRPr="009A7A99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վերականգնման </w:t>
      </w:r>
      <w:r w:rsidR="00992723" w:rsidRPr="009A7A99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աշխատանքներ</w:t>
      </w:r>
      <w:r w:rsidR="009C195B" w:rsidRPr="009A7A99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»</w:t>
      </w:r>
      <w:r w:rsidR="00992723" w:rsidRPr="009A7A99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="00F12B8F" w:rsidRPr="009A7A99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="008C1553" w:rsidRPr="009A7A99">
        <w:rPr>
          <w:rFonts w:ascii="Sylfaen" w:eastAsia="Times New Roman" w:hAnsi="Sylfaen" w:cs="Arial"/>
          <w:sz w:val="24"/>
          <w:szCs w:val="24"/>
          <w:lang w:val="hy-AM"/>
        </w:rPr>
        <w:t> </w:t>
      </w:r>
    </w:p>
    <w:p w:rsidR="008C1553" w:rsidRPr="009A7A99" w:rsidRDefault="00EC531B" w:rsidP="008C1553">
      <w:pPr>
        <w:spacing w:after="163" w:line="240" w:lineRule="auto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Սույն մրցույթի  հրավերը հաջորդում </w:t>
      </w:r>
      <w:r w:rsidR="00852537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է </w:t>
      </w:r>
      <w:r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սույն </w:t>
      </w:r>
      <w:r w:rsidR="00C234E1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ծրագրի </w:t>
      </w:r>
      <w:r w:rsidR="00AF38C1" w:rsidRPr="009A7A99">
        <w:rPr>
          <w:rFonts w:ascii="GHEA Grapalat" w:eastAsia="Times New Roman" w:hAnsi="GHEA Grapalat" w:cs="Arial"/>
          <w:sz w:val="24"/>
          <w:szCs w:val="24"/>
          <w:lang w:val="hy-AM"/>
        </w:rPr>
        <w:t>ընդհանուր</w:t>
      </w:r>
      <w:r w:rsidR="00852537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գնումների</w:t>
      </w:r>
      <w:r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ծանուցմանը </w:t>
      </w:r>
      <w:r w:rsidR="00AF38C1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536AC" w:rsidRPr="009A7A99">
        <w:rPr>
          <w:rFonts w:ascii="GHEA Grapalat" w:eastAsia="Times New Roman" w:hAnsi="GHEA Grapalat" w:cs="Arial"/>
          <w:sz w:val="24"/>
          <w:szCs w:val="24"/>
          <w:lang w:val="hy-AM"/>
        </w:rPr>
        <w:t>(թիվ</w:t>
      </w:r>
      <w:r w:rsidR="002C6BC0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C234E1" w:rsidRPr="009A7A99">
        <w:rPr>
          <w:rFonts w:ascii="GHEA Grapalat" w:eastAsia="Times New Roman" w:hAnsi="GHEA Grapalat" w:cs="Arial"/>
          <w:sz w:val="24"/>
          <w:szCs w:val="24"/>
          <w:lang w:val="hy-AM"/>
        </w:rPr>
        <w:t>8783-GPN-46540)</w:t>
      </w:r>
      <w:r w:rsidR="00B92855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, որը հրապարակվել է ՎԶԵԲ-ի վեբ-կայքում, գնումների ծանուցում </w:t>
      </w:r>
      <w:r w:rsidR="008C1553" w:rsidRPr="009A7A99">
        <w:rPr>
          <w:rFonts w:ascii="GHEA Grapalat" w:eastAsia="Times New Roman" w:hAnsi="GHEA Grapalat" w:cs="Arial"/>
          <w:bCs/>
          <w:iCs/>
          <w:color w:val="000000" w:themeColor="text1"/>
          <w:sz w:val="24"/>
          <w:szCs w:val="24"/>
          <w:lang w:val="hy-AM"/>
        </w:rPr>
        <w:t>(</w:t>
      </w:r>
      <w:hyperlink w:history="1">
        <w:r w:rsidR="00246DBF" w:rsidRPr="009A7A99">
          <w:rPr>
            <w:rStyle w:val="Hyperlink"/>
            <w:rFonts w:ascii="GHEA Grapalat" w:eastAsia="Times New Roman" w:hAnsi="GHEA Grapalat" w:cs="Arial"/>
            <w:bCs/>
            <w:iCs/>
            <w:color w:val="000000" w:themeColor="text1"/>
            <w:sz w:val="24"/>
            <w:szCs w:val="24"/>
            <w:u w:val="none"/>
            <w:lang w:val="hy-AM"/>
          </w:rPr>
          <w:t>www.ebrd.com) 2017թ. օգոստոսի</w:t>
        </w:r>
      </w:hyperlink>
      <w:r w:rsidR="00246DBF" w:rsidRPr="009A7A99">
        <w:rPr>
          <w:rFonts w:ascii="GHEA Grapalat" w:eastAsia="Times New Roman" w:hAnsi="GHEA Grapalat" w:cs="Arial"/>
          <w:bCs/>
          <w:iCs/>
          <w:color w:val="000000" w:themeColor="text1"/>
          <w:sz w:val="24"/>
          <w:szCs w:val="24"/>
          <w:lang w:val="hy-AM"/>
        </w:rPr>
        <w:t xml:space="preserve"> </w:t>
      </w:r>
      <w:r w:rsidR="00A90738" w:rsidRPr="009A7A99">
        <w:rPr>
          <w:rFonts w:ascii="GHEA Grapalat" w:eastAsia="Times New Roman" w:hAnsi="GHEA Grapalat" w:cs="Arial"/>
          <w:bCs/>
          <w:iCs/>
          <w:color w:val="000000" w:themeColor="text1"/>
          <w:sz w:val="24"/>
          <w:szCs w:val="24"/>
          <w:lang w:val="hy-AM"/>
        </w:rPr>
        <w:t>1-</w:t>
      </w:r>
      <w:r w:rsidR="00C234E1" w:rsidRPr="009A7A99">
        <w:rPr>
          <w:rFonts w:ascii="GHEA Grapalat" w:eastAsia="Times New Roman" w:hAnsi="GHEA Grapalat" w:cs="Arial"/>
          <w:bCs/>
          <w:iCs/>
          <w:color w:val="000000" w:themeColor="text1"/>
          <w:sz w:val="24"/>
          <w:szCs w:val="24"/>
          <w:lang w:val="hy-AM"/>
        </w:rPr>
        <w:t>ին</w:t>
      </w:r>
      <w:r w:rsidR="00246DBF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:</w:t>
      </w:r>
    </w:p>
    <w:p w:rsidR="008C1553" w:rsidRPr="009A7A99" w:rsidRDefault="008C1553" w:rsidP="008C1553">
      <w:pPr>
        <w:spacing w:after="163" w:line="240" w:lineRule="auto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9A7A99">
        <w:rPr>
          <w:rFonts w:ascii="Sylfaen" w:eastAsia="Times New Roman" w:hAnsi="Sylfaen" w:cs="Arial"/>
          <w:sz w:val="24"/>
          <w:szCs w:val="24"/>
          <w:lang w:val="hy-AM"/>
        </w:rPr>
        <w:t> </w:t>
      </w:r>
      <w:r w:rsidR="00F207D8" w:rsidRPr="009A7A99">
        <w:rPr>
          <w:rFonts w:ascii="GHEA Grapalat" w:eastAsia="Times New Roman" w:hAnsi="GHEA Grapalat" w:cs="Arial"/>
          <w:sz w:val="24"/>
          <w:szCs w:val="24"/>
          <w:lang w:val="hy-AM"/>
        </w:rPr>
        <w:t>Գյումրու քաղաքապետարանը, այսուհետ</w:t>
      </w:r>
      <w:r w:rsidR="003D5A43" w:rsidRPr="009A7A99">
        <w:rPr>
          <w:rFonts w:ascii="GHEA Grapalat" w:eastAsia="Times New Roman" w:hAnsi="GHEA Grapalat" w:cs="Arial"/>
          <w:sz w:val="24"/>
          <w:szCs w:val="24"/>
          <w:lang w:val="hy-AM"/>
        </w:rPr>
        <w:t>՝</w:t>
      </w:r>
      <w:r w:rsidR="001629DB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«Գործատուն»  նախատեսում  է  օգտագործել</w:t>
      </w:r>
      <w:r w:rsidR="00CB7E9D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913746" w:rsidRPr="009A7A99">
        <w:rPr>
          <w:rFonts w:ascii="GHEA Grapalat" w:eastAsia="Times New Roman" w:hAnsi="GHEA Grapalat" w:cs="Arial"/>
          <w:sz w:val="24"/>
          <w:szCs w:val="24"/>
          <w:lang w:val="hy-AM"/>
        </w:rPr>
        <w:t>Վերակառուցման և</w:t>
      </w:r>
      <w:r w:rsidR="0044356D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Զ</w:t>
      </w:r>
      <w:r w:rsidR="00F207D8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արգացման </w:t>
      </w:r>
      <w:r w:rsidR="00BD2082" w:rsidRPr="009A7A99">
        <w:rPr>
          <w:rFonts w:ascii="GHEA Grapalat" w:eastAsia="Times New Roman" w:hAnsi="GHEA Grapalat" w:cs="Arial"/>
          <w:sz w:val="24"/>
          <w:szCs w:val="24"/>
          <w:lang w:val="hy-AM"/>
        </w:rPr>
        <w:t>Ե</w:t>
      </w:r>
      <w:r w:rsidR="00F207D8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վրոպական բանկի («Բանկը») </w:t>
      </w:r>
      <w:r w:rsidR="00CB7E9D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տրամադրած </w:t>
      </w:r>
      <w:r w:rsidR="00F207D8" w:rsidRPr="009A7A99">
        <w:rPr>
          <w:rFonts w:ascii="GHEA Grapalat" w:eastAsia="Times New Roman" w:hAnsi="GHEA Grapalat" w:cs="Arial"/>
          <w:sz w:val="24"/>
          <w:szCs w:val="24"/>
          <w:lang w:val="hy-AM"/>
        </w:rPr>
        <w:t>վարկայ</w:t>
      </w:r>
      <w:r w:rsidR="00CB7E9D" w:rsidRPr="009A7A99">
        <w:rPr>
          <w:rFonts w:ascii="GHEA Grapalat" w:eastAsia="Times New Roman" w:hAnsi="GHEA Grapalat" w:cs="Arial"/>
          <w:sz w:val="24"/>
          <w:szCs w:val="24"/>
          <w:lang w:val="hy-AM"/>
        </w:rPr>
        <w:t>ին միջոցների մի մասը</w:t>
      </w:r>
      <w:r w:rsidR="000F6DC3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՝ </w:t>
      </w:r>
      <w:r w:rsidR="00F207D8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 Գյումրու</w:t>
      </w:r>
      <w:r w:rsidR="00017F67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207D8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քաղաքային ծրագրի </w:t>
      </w:r>
      <w:r w:rsidR="00CB7E9D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ծախսերի </w:t>
      </w:r>
      <w:r w:rsidR="00F207D8" w:rsidRPr="009A7A99">
        <w:rPr>
          <w:rFonts w:ascii="GHEA Grapalat" w:eastAsia="Times New Roman" w:hAnsi="GHEA Grapalat" w:cs="Arial"/>
          <w:sz w:val="24"/>
          <w:szCs w:val="24"/>
          <w:lang w:val="hy-AM"/>
        </w:rPr>
        <w:t>համար :</w:t>
      </w:r>
    </w:p>
    <w:p w:rsidR="009C195B" w:rsidRPr="009A7A99" w:rsidRDefault="009A751D" w:rsidP="009C195B">
      <w:pPr>
        <w:spacing w:after="163" w:line="240" w:lineRule="auto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9A7A99">
        <w:rPr>
          <w:rFonts w:ascii="GHEA Grapalat" w:hAnsi="GHEA Grapalat" w:cs="Arial"/>
          <w:color w:val="222222"/>
          <w:sz w:val="24"/>
          <w:szCs w:val="24"/>
          <w:lang w:val="hy-AM"/>
        </w:rPr>
        <w:lastRenderedPageBreak/>
        <w:t xml:space="preserve">Գործատուն այժմ </w:t>
      </w:r>
      <w:r w:rsidR="009C195B" w:rsidRPr="009A7A99">
        <w:rPr>
          <w:rFonts w:ascii="GHEA Grapalat" w:hAnsi="GHEA Grapalat" w:cs="Arial"/>
          <w:color w:val="222222"/>
          <w:sz w:val="24"/>
          <w:szCs w:val="24"/>
          <w:lang w:val="hy-AM"/>
        </w:rPr>
        <w:t xml:space="preserve"> հրավիրում է </w:t>
      </w:r>
      <w:r w:rsidRPr="009A7A99">
        <w:rPr>
          <w:rFonts w:ascii="GHEA Grapalat" w:hAnsi="GHEA Grapalat" w:cs="Arial"/>
          <w:color w:val="222222"/>
          <w:sz w:val="24"/>
          <w:szCs w:val="24"/>
          <w:lang w:val="hy-AM"/>
        </w:rPr>
        <w:t>կապալառուների</w:t>
      </w:r>
      <w:r w:rsidR="009C195B" w:rsidRPr="009A7A99">
        <w:rPr>
          <w:rFonts w:ascii="GHEA Grapalat" w:hAnsi="GHEA Grapalat" w:cs="Arial"/>
          <w:color w:val="222222"/>
          <w:sz w:val="24"/>
          <w:szCs w:val="24"/>
          <w:lang w:val="hy-AM"/>
        </w:rPr>
        <w:t xml:space="preserve">ն՝ ներկայացնելու </w:t>
      </w:r>
      <w:r w:rsidRPr="009A7A99">
        <w:rPr>
          <w:rFonts w:ascii="GHEA Grapalat" w:hAnsi="GHEA Grapalat" w:cs="Arial"/>
          <w:color w:val="222222"/>
          <w:sz w:val="24"/>
          <w:szCs w:val="24"/>
          <w:lang w:val="hy-AM"/>
        </w:rPr>
        <w:t xml:space="preserve"> կնքված </w:t>
      </w:r>
      <w:r w:rsidR="009C195B" w:rsidRPr="009A7A99">
        <w:rPr>
          <w:rFonts w:ascii="GHEA Grapalat" w:hAnsi="GHEA Grapalat" w:cs="Arial"/>
          <w:color w:val="222222"/>
          <w:sz w:val="24"/>
          <w:szCs w:val="24"/>
          <w:lang w:val="hy-AM"/>
        </w:rPr>
        <w:t>մրցութային</w:t>
      </w:r>
      <w:r w:rsidR="00D31062" w:rsidRPr="009A7A99">
        <w:rPr>
          <w:rFonts w:ascii="GHEA Grapalat" w:hAnsi="GHEA Grapalat" w:cs="Arial"/>
          <w:color w:val="222222"/>
          <w:sz w:val="24"/>
          <w:szCs w:val="24"/>
          <w:lang w:val="hy-AM"/>
        </w:rPr>
        <w:t xml:space="preserve"> </w:t>
      </w:r>
      <w:r w:rsidR="009C195B" w:rsidRPr="009A7A99">
        <w:rPr>
          <w:rFonts w:ascii="GHEA Grapalat" w:hAnsi="GHEA Grapalat" w:cs="Arial"/>
          <w:color w:val="222222"/>
          <w:sz w:val="24"/>
          <w:szCs w:val="24"/>
          <w:lang w:val="hy-AM"/>
        </w:rPr>
        <w:t xml:space="preserve">հայտեր, </w:t>
      </w:r>
      <w:r w:rsidRPr="009A7A99">
        <w:rPr>
          <w:rFonts w:ascii="GHEA Grapalat" w:hAnsi="GHEA Grapalat" w:cs="Arial"/>
          <w:color w:val="222222"/>
          <w:sz w:val="24"/>
          <w:szCs w:val="24"/>
          <w:lang w:val="hy-AM"/>
        </w:rPr>
        <w:t xml:space="preserve">վարկի միջոցների մի </w:t>
      </w:r>
      <w:r w:rsidR="009C195B" w:rsidRPr="009A7A99">
        <w:rPr>
          <w:rFonts w:ascii="GHEA Grapalat" w:hAnsi="GHEA Grapalat" w:cs="Arial"/>
          <w:color w:val="222222"/>
          <w:sz w:val="24"/>
          <w:szCs w:val="24"/>
          <w:lang w:val="hy-AM"/>
        </w:rPr>
        <w:t>մասից ֆինանսավորվող հետևյալ պայմանագրի կնքնման համար.</w:t>
      </w:r>
      <w:r w:rsidR="005D092B" w:rsidRPr="009A7A99">
        <w:rPr>
          <w:rFonts w:ascii="GHEA Grapalat" w:hAnsi="GHEA Grapalat" w:cs="Arial"/>
          <w:color w:val="222222"/>
          <w:sz w:val="24"/>
          <w:szCs w:val="24"/>
          <w:lang w:val="hy-AM"/>
        </w:rPr>
        <w:t xml:space="preserve"> </w:t>
      </w:r>
      <w:r w:rsidR="005D092B" w:rsidRPr="009A7A99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CW-ICB-2018/04 – </w:t>
      </w:r>
      <w:r w:rsidR="009C195B" w:rsidRPr="009A7A99">
        <w:rPr>
          <w:rFonts w:ascii="GHEA Grapalat" w:hAnsi="GHEA Grapalat" w:cs="Arial"/>
          <w:color w:val="222222"/>
          <w:sz w:val="24"/>
          <w:szCs w:val="24"/>
          <w:lang w:val="hy-AM"/>
        </w:rPr>
        <w:t xml:space="preserve"> </w:t>
      </w:r>
      <w:r w:rsidR="006C6BB8" w:rsidRPr="009A7A99">
        <w:rPr>
          <w:rFonts w:ascii="GHEA Grapalat" w:hAnsi="GHEA Grapalat" w:cs="Arial"/>
          <w:color w:val="222222"/>
          <w:sz w:val="24"/>
          <w:szCs w:val="24"/>
          <w:lang w:val="hy-AM"/>
        </w:rPr>
        <w:t xml:space="preserve"> </w:t>
      </w:r>
      <w:r w:rsidR="005D092B" w:rsidRPr="009A7A99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«Գարեգին Նժդեհ, Տիգրան Մեծ պողոտաների, Սայաթ Նովա փողոցի, Հայուհու հրապարակի վերականգնման աշխատանքներ»  </w:t>
      </w:r>
      <w:r w:rsidR="005D092B" w:rsidRPr="009A7A99">
        <w:rPr>
          <w:rFonts w:ascii="Sylfaen" w:eastAsia="Times New Roman" w:hAnsi="Sylfaen" w:cs="Arial"/>
          <w:sz w:val="24"/>
          <w:szCs w:val="24"/>
          <w:lang w:val="hy-AM"/>
        </w:rPr>
        <w:t> </w:t>
      </w:r>
    </w:p>
    <w:p w:rsidR="009A751D" w:rsidRPr="009A7A99" w:rsidRDefault="009A751D" w:rsidP="008C1553">
      <w:pPr>
        <w:spacing w:after="163" w:line="240" w:lineRule="auto"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343F58" w:rsidRPr="009A7A99" w:rsidRDefault="008C1553" w:rsidP="00343F58">
      <w:pPr>
        <w:spacing w:after="163" w:line="240" w:lineRule="auto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9A7A99">
        <w:rPr>
          <w:rFonts w:ascii="Sylfaen" w:eastAsia="Times New Roman" w:hAnsi="Sylfaen" w:cs="Arial"/>
          <w:sz w:val="24"/>
          <w:szCs w:val="24"/>
          <w:lang w:val="hy-AM"/>
        </w:rPr>
        <w:t> </w:t>
      </w:r>
      <w:r w:rsidR="00343F58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43F58" w:rsidRPr="009A7A99">
        <w:rPr>
          <w:rFonts w:ascii="GHEA Grapalat" w:eastAsia="Times New Roman" w:hAnsi="GHEA Grapalat" w:cs="Sylfaen"/>
          <w:sz w:val="24"/>
          <w:szCs w:val="24"/>
          <w:lang w:val="hy-AM"/>
        </w:rPr>
        <w:t>Բանկի</w:t>
      </w:r>
      <w:r w:rsidR="00343F58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43F58" w:rsidRPr="009A7A99">
        <w:rPr>
          <w:rFonts w:ascii="GHEA Grapalat" w:eastAsia="Times New Roman" w:hAnsi="GHEA Grapalat" w:cs="Sylfaen"/>
          <w:sz w:val="24"/>
          <w:szCs w:val="24"/>
          <w:lang w:val="hy-AM"/>
        </w:rPr>
        <w:t>վարկի</w:t>
      </w:r>
      <w:r w:rsidR="00343F58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0D42EB" w:rsidRPr="009A7A99">
        <w:rPr>
          <w:rFonts w:ascii="GHEA Grapalat" w:eastAsia="Times New Roman" w:hAnsi="GHEA Grapalat" w:cs="Sylfaen"/>
          <w:sz w:val="24"/>
          <w:szCs w:val="24"/>
          <w:lang w:val="hy-AM"/>
        </w:rPr>
        <w:t>միջոցներից</w:t>
      </w:r>
      <w:r w:rsidR="00343F58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43F58" w:rsidRPr="009A7A99">
        <w:rPr>
          <w:rFonts w:ascii="GHEA Grapalat" w:eastAsia="Times New Roman" w:hAnsi="GHEA Grapalat" w:cs="Sylfaen"/>
          <w:sz w:val="24"/>
          <w:szCs w:val="24"/>
          <w:lang w:val="hy-AM"/>
        </w:rPr>
        <w:t>ֆինանսավորվող</w:t>
      </w:r>
      <w:r w:rsidR="00343F58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43F58" w:rsidRPr="009A7A99">
        <w:rPr>
          <w:rFonts w:ascii="GHEA Grapalat" w:eastAsia="Times New Roman" w:hAnsi="GHEA Grapalat" w:cs="Sylfaen"/>
          <w:sz w:val="24"/>
          <w:szCs w:val="24"/>
          <w:lang w:val="hy-AM"/>
        </w:rPr>
        <w:t>պայմանագրերի</w:t>
      </w:r>
      <w:r w:rsidR="00343F58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43F58" w:rsidRPr="009A7A99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="00343F58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43F58" w:rsidRPr="009A7A99">
        <w:rPr>
          <w:rFonts w:ascii="GHEA Grapalat" w:eastAsia="Times New Roman" w:hAnsi="GHEA Grapalat" w:cs="Sylfaen"/>
          <w:sz w:val="24"/>
          <w:szCs w:val="24"/>
          <w:lang w:val="hy-AM"/>
        </w:rPr>
        <w:t>մրցույթը</w:t>
      </w:r>
      <w:r w:rsidR="00343F58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43F58" w:rsidRPr="009A7A99">
        <w:rPr>
          <w:rFonts w:ascii="GHEA Grapalat" w:eastAsia="Times New Roman" w:hAnsi="GHEA Grapalat" w:cs="Sylfaen"/>
          <w:sz w:val="24"/>
          <w:szCs w:val="24"/>
          <w:lang w:val="hy-AM"/>
        </w:rPr>
        <w:t>բաց</w:t>
      </w:r>
      <w:r w:rsidR="00343F58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43F58" w:rsidRPr="009A7A99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343F58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43F58" w:rsidRPr="009A7A99">
        <w:rPr>
          <w:rFonts w:ascii="GHEA Grapalat" w:eastAsia="Times New Roman" w:hAnsi="GHEA Grapalat" w:cs="Sylfaen"/>
          <w:sz w:val="24"/>
          <w:szCs w:val="24"/>
          <w:lang w:val="hy-AM"/>
        </w:rPr>
        <w:t>ցանկացած</w:t>
      </w:r>
      <w:r w:rsidR="00343F58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0D42EB" w:rsidRPr="009A7A99">
        <w:rPr>
          <w:rFonts w:ascii="GHEA Grapalat" w:eastAsia="Times New Roman" w:hAnsi="GHEA Grapalat" w:cs="Sylfaen"/>
          <w:sz w:val="24"/>
          <w:szCs w:val="24"/>
          <w:lang w:val="hy-AM"/>
        </w:rPr>
        <w:t>երկրի ընկերությունների</w:t>
      </w:r>
      <w:r w:rsidR="00343F58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43F58" w:rsidRPr="009A7A99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="00343F58" w:rsidRPr="009A7A99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:rsidR="008C1553" w:rsidRPr="009A7A99" w:rsidRDefault="00343F58" w:rsidP="00343F58">
      <w:pPr>
        <w:spacing w:after="163" w:line="240" w:lineRule="auto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9A7A99">
        <w:rPr>
          <w:rFonts w:ascii="Sylfaen" w:eastAsia="Times New Roman" w:hAnsi="Sylfaen" w:cs="Arial"/>
          <w:sz w:val="24"/>
          <w:szCs w:val="24"/>
          <w:lang w:val="hy-AM"/>
        </w:rPr>
        <w:t> </w:t>
      </w:r>
      <w:r w:rsidR="00FB5400" w:rsidRPr="009A7A99">
        <w:rPr>
          <w:rFonts w:ascii="GHEA Grapalat" w:eastAsia="Times New Roman" w:hAnsi="GHEA Grapalat" w:cs="Sylfaen"/>
          <w:sz w:val="24"/>
          <w:szCs w:val="24"/>
          <w:lang w:val="hy-AM"/>
        </w:rPr>
        <w:t>Մ</w:t>
      </w:r>
      <w:r w:rsidR="001D1AD6" w:rsidRPr="009A7A99">
        <w:rPr>
          <w:rFonts w:ascii="GHEA Grapalat" w:eastAsia="Times New Roman" w:hAnsi="GHEA Grapalat" w:cs="Sylfaen"/>
          <w:sz w:val="24"/>
          <w:szCs w:val="24"/>
          <w:lang w:val="hy-AM"/>
        </w:rPr>
        <w:t>րցույթի հայտատու</w:t>
      </w:r>
      <w:r w:rsidR="00CA6CF7" w:rsidRPr="009A7A99">
        <w:rPr>
          <w:rFonts w:ascii="GHEA Grapalat" w:eastAsia="Times New Roman" w:hAnsi="GHEA Grapalat" w:cs="Sylfaen"/>
          <w:sz w:val="24"/>
          <w:szCs w:val="24"/>
          <w:lang w:val="hy-AM"/>
        </w:rPr>
        <w:t xml:space="preserve">ները </w:t>
      </w:r>
      <w:r w:rsidRPr="009A7A99">
        <w:rPr>
          <w:rFonts w:ascii="GHEA Grapalat" w:eastAsia="Times New Roman" w:hAnsi="GHEA Grapalat" w:cs="Sylfaen"/>
          <w:sz w:val="24"/>
          <w:szCs w:val="24"/>
          <w:lang w:val="hy-AM"/>
        </w:rPr>
        <w:t>պետք</w:t>
      </w:r>
      <w:r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9A7A99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9A7A99">
        <w:rPr>
          <w:rFonts w:ascii="GHEA Grapalat" w:eastAsia="Times New Roman" w:hAnsi="GHEA Grapalat" w:cs="Sylfaen"/>
          <w:sz w:val="24"/>
          <w:szCs w:val="24"/>
          <w:lang w:val="hy-AM"/>
        </w:rPr>
        <w:t>բավարարեն</w:t>
      </w:r>
      <w:r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B5400" w:rsidRPr="009A7A99">
        <w:rPr>
          <w:rFonts w:ascii="GHEA Grapalat" w:eastAsia="Times New Roman" w:hAnsi="GHEA Grapalat" w:cs="Sylfaen"/>
          <w:sz w:val="24"/>
          <w:szCs w:val="24"/>
          <w:lang w:val="hy-AM"/>
        </w:rPr>
        <w:t>հետև</w:t>
      </w:r>
      <w:r w:rsidRPr="009A7A99">
        <w:rPr>
          <w:rFonts w:ascii="GHEA Grapalat" w:eastAsia="Times New Roman" w:hAnsi="GHEA Grapalat" w:cs="Sylfaen"/>
          <w:sz w:val="24"/>
          <w:szCs w:val="24"/>
          <w:lang w:val="hy-AM"/>
        </w:rPr>
        <w:t>յալ</w:t>
      </w:r>
      <w:r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9A7A99">
        <w:rPr>
          <w:rFonts w:ascii="GHEA Grapalat" w:eastAsia="Times New Roman" w:hAnsi="GHEA Grapalat" w:cs="Sylfaen"/>
          <w:sz w:val="24"/>
          <w:szCs w:val="24"/>
          <w:lang w:val="hy-AM"/>
        </w:rPr>
        <w:t>նվազագույն</w:t>
      </w:r>
      <w:r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9A7A99">
        <w:rPr>
          <w:rFonts w:ascii="GHEA Grapalat" w:eastAsia="Times New Roman" w:hAnsi="GHEA Grapalat" w:cs="Sylfaen"/>
          <w:sz w:val="24"/>
          <w:szCs w:val="24"/>
          <w:lang w:val="hy-AM"/>
        </w:rPr>
        <w:t>չափանիշները</w:t>
      </w:r>
      <w:r w:rsidR="00FB5400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B5400" w:rsidRPr="009A7A99">
        <w:rPr>
          <w:rFonts w:ascii="GHEA Grapalat" w:eastAsia="Times New Roman" w:hAnsi="GHEA Grapalat" w:cs="Sylfaen"/>
          <w:sz w:val="24"/>
          <w:szCs w:val="24"/>
          <w:lang w:val="hy-AM"/>
        </w:rPr>
        <w:t>պայմանագրի</w:t>
      </w:r>
      <w:r w:rsidR="00FB5400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6726D" w:rsidRPr="009A7A99">
        <w:rPr>
          <w:rFonts w:ascii="GHEA Grapalat" w:eastAsia="Times New Roman" w:hAnsi="GHEA Grapalat" w:cs="Sylfaen"/>
          <w:sz w:val="24"/>
          <w:szCs w:val="24"/>
          <w:lang w:val="hy-AM"/>
        </w:rPr>
        <w:t>շնորհման  որակավորում ունենալու համար</w:t>
      </w:r>
      <w:r w:rsidR="002D635F" w:rsidRPr="009A7A99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:rsidR="00333C75" w:rsidRPr="009A7A99" w:rsidRDefault="00333C75" w:rsidP="008C1553">
      <w:pPr>
        <w:spacing w:after="163" w:line="240" w:lineRule="auto"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8C1553" w:rsidRPr="009A7A99" w:rsidRDefault="00D30EDD" w:rsidP="0032046F">
      <w:pPr>
        <w:pStyle w:val="ListParagraph"/>
        <w:numPr>
          <w:ilvl w:val="0"/>
          <w:numId w:val="7"/>
        </w:numPr>
        <w:spacing w:after="163" w:line="240" w:lineRule="auto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9A7A99">
        <w:rPr>
          <w:rFonts w:ascii="GHEA Grapalat" w:eastAsia="Times New Roman" w:hAnsi="GHEA Grapalat" w:cs="Sylfaen"/>
          <w:sz w:val="24"/>
          <w:szCs w:val="24"/>
          <w:lang w:val="hy-AM"/>
        </w:rPr>
        <w:t>Հայտատուն</w:t>
      </w:r>
      <w:r w:rsidR="007B2126" w:rsidRPr="009A7A9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111228" w:rsidRPr="009A7A99">
        <w:rPr>
          <w:rFonts w:ascii="GHEA Grapalat" w:eastAsia="Times New Roman" w:hAnsi="GHEA Grapalat" w:cs="Sylfaen"/>
          <w:sz w:val="24"/>
          <w:szCs w:val="24"/>
          <w:lang w:val="hy-AM"/>
        </w:rPr>
        <w:t>պետք</w:t>
      </w:r>
      <w:r w:rsidR="00111228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11228" w:rsidRPr="009A7A99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8B60AD" w:rsidRPr="009A7A9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վերջին</w:t>
      </w:r>
      <w:r w:rsidR="008B60AD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5 (</w:t>
      </w:r>
      <w:r w:rsidR="008B60AD" w:rsidRPr="009A7A99">
        <w:rPr>
          <w:rFonts w:ascii="GHEA Grapalat" w:eastAsia="Times New Roman" w:hAnsi="GHEA Grapalat" w:cs="Sylfaen"/>
          <w:sz w:val="24"/>
          <w:szCs w:val="24"/>
          <w:lang w:val="hy-AM"/>
        </w:rPr>
        <w:t>հինգ</w:t>
      </w:r>
      <w:r w:rsidR="008B60AD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) </w:t>
      </w:r>
      <w:r w:rsidR="008B60AD" w:rsidRPr="009A7A99">
        <w:rPr>
          <w:rFonts w:ascii="GHEA Grapalat" w:eastAsia="Times New Roman" w:hAnsi="GHEA Grapalat" w:cs="Sylfaen"/>
          <w:sz w:val="24"/>
          <w:szCs w:val="24"/>
          <w:lang w:val="hy-AM"/>
        </w:rPr>
        <w:t>տարում</w:t>
      </w:r>
      <w:r w:rsidR="00111228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8B60AD" w:rsidRPr="009A7A99">
        <w:rPr>
          <w:rFonts w:ascii="GHEA Grapalat" w:eastAsia="Times New Roman" w:hAnsi="GHEA Grapalat" w:cs="Sylfaen"/>
          <w:sz w:val="24"/>
          <w:szCs w:val="24"/>
          <w:lang w:val="hy-AM"/>
        </w:rPr>
        <w:t xml:space="preserve">ունեցած լինի </w:t>
      </w:r>
      <w:r w:rsidR="00111228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11228" w:rsidRPr="009A7A99">
        <w:rPr>
          <w:rFonts w:ascii="GHEA Grapalat" w:eastAsia="Times New Roman" w:hAnsi="GHEA Grapalat" w:cs="Sylfaen"/>
          <w:sz w:val="24"/>
          <w:szCs w:val="24"/>
          <w:lang w:val="hy-AM"/>
        </w:rPr>
        <w:t>միջին</w:t>
      </w:r>
      <w:r w:rsidR="00111228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11228" w:rsidRPr="009A7A99">
        <w:rPr>
          <w:rFonts w:ascii="GHEA Grapalat" w:eastAsia="Times New Roman" w:hAnsi="GHEA Grapalat" w:cs="Sylfaen"/>
          <w:sz w:val="24"/>
          <w:szCs w:val="24"/>
          <w:lang w:val="hy-AM"/>
        </w:rPr>
        <w:t>տարեկան</w:t>
      </w:r>
      <w:r w:rsidR="00111228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11228" w:rsidRPr="009A7A99">
        <w:rPr>
          <w:rFonts w:ascii="GHEA Grapalat" w:eastAsia="Times New Roman" w:hAnsi="GHEA Grapalat" w:cs="Sylfaen"/>
          <w:sz w:val="24"/>
          <w:szCs w:val="24"/>
          <w:lang w:val="hy-AM"/>
        </w:rPr>
        <w:t>շրջանառություն</w:t>
      </w:r>
      <w:r w:rsidR="00111228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`</w:t>
      </w:r>
      <w:r w:rsidR="007B2126" w:rsidRPr="009A7A9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որպես</w:t>
      </w:r>
      <w:r w:rsidR="007B2126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7B2126" w:rsidRPr="009A7A99">
        <w:rPr>
          <w:rFonts w:ascii="GHEA Grapalat" w:eastAsia="Times New Roman" w:hAnsi="GHEA Grapalat" w:cs="Sylfaen"/>
          <w:sz w:val="24"/>
          <w:szCs w:val="24"/>
          <w:lang w:val="hy-AM"/>
        </w:rPr>
        <w:t>գլխավոր կապալառու</w:t>
      </w:r>
      <w:r w:rsidR="00111228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8B60AD" w:rsidRPr="009A7A99">
        <w:rPr>
          <w:rFonts w:ascii="GHEA Grapalat" w:eastAsia="Times New Roman" w:hAnsi="GHEA Grapalat" w:cs="Arial"/>
          <w:sz w:val="24"/>
          <w:szCs w:val="24"/>
          <w:lang w:val="hy-AM"/>
        </w:rPr>
        <w:t>(</w:t>
      </w:r>
      <w:r w:rsidR="006F35D4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F35D4" w:rsidRPr="009A7A99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="006F35D4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="006F35D4" w:rsidRPr="009A7A99">
        <w:rPr>
          <w:rFonts w:ascii="GHEA Grapalat" w:eastAsia="Times New Roman" w:hAnsi="GHEA Grapalat" w:cs="Sylfaen"/>
          <w:sz w:val="24"/>
          <w:szCs w:val="24"/>
          <w:lang w:val="hy-AM"/>
        </w:rPr>
        <w:t>որպես հաշվարկ</w:t>
      </w:r>
      <w:r w:rsidR="006F35D4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="00111228" w:rsidRPr="009A7A99">
        <w:rPr>
          <w:rFonts w:ascii="GHEA Grapalat" w:eastAsia="Times New Roman" w:hAnsi="GHEA Grapalat" w:cs="Sylfaen"/>
          <w:sz w:val="24"/>
          <w:szCs w:val="24"/>
          <w:lang w:val="hy-AM"/>
        </w:rPr>
        <w:t>ընթացիկ</w:t>
      </w:r>
      <w:r w:rsidR="00111228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="00111228" w:rsidRPr="009A7A99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111228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11228" w:rsidRPr="009A7A99">
        <w:rPr>
          <w:rFonts w:ascii="GHEA Grapalat" w:eastAsia="Times New Roman" w:hAnsi="GHEA Grapalat" w:cs="Sylfaen"/>
          <w:sz w:val="24"/>
          <w:szCs w:val="24"/>
          <w:lang w:val="hy-AM"/>
        </w:rPr>
        <w:t>ավարտված</w:t>
      </w:r>
      <w:r w:rsidR="00111228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11228" w:rsidRPr="009A7A99">
        <w:rPr>
          <w:rFonts w:ascii="GHEA Grapalat" w:eastAsia="Times New Roman" w:hAnsi="GHEA Grapalat" w:cs="Sylfaen"/>
          <w:sz w:val="24"/>
          <w:szCs w:val="24"/>
          <w:lang w:val="hy-AM"/>
        </w:rPr>
        <w:t>աշխատանքների</w:t>
      </w:r>
      <w:r w:rsidR="00111228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11228" w:rsidRPr="009A7A99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="006D0673" w:rsidRPr="009A7A9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8B60AD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) </w:t>
      </w:r>
      <w:r w:rsidR="00111228" w:rsidRPr="009A7A99">
        <w:rPr>
          <w:rFonts w:ascii="GHEA Grapalat" w:eastAsia="Times New Roman" w:hAnsi="GHEA Grapalat" w:cs="Sylfaen"/>
          <w:sz w:val="24"/>
          <w:szCs w:val="24"/>
          <w:lang w:val="hy-AM"/>
        </w:rPr>
        <w:t>ոչ</w:t>
      </w:r>
      <w:r w:rsidR="00111228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11228" w:rsidRPr="009A7A99">
        <w:rPr>
          <w:rFonts w:ascii="GHEA Grapalat" w:eastAsia="Times New Roman" w:hAnsi="GHEA Grapalat" w:cs="Sylfaen"/>
          <w:sz w:val="24"/>
          <w:szCs w:val="24"/>
          <w:lang w:val="hy-AM"/>
        </w:rPr>
        <w:t>պակաս</w:t>
      </w:r>
      <w:r w:rsidR="00111228" w:rsidRPr="009A7A99">
        <w:rPr>
          <w:rFonts w:ascii="GHEA Grapalat" w:eastAsia="Times New Roman" w:hAnsi="GHEA Grapalat" w:cs="Arial"/>
          <w:sz w:val="24"/>
          <w:szCs w:val="24"/>
          <w:lang w:val="hy-AM"/>
        </w:rPr>
        <w:t>,</w:t>
      </w:r>
      <w:r w:rsidR="000628CA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քան</w:t>
      </w:r>
      <w:r w:rsidR="00731CE6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70270F" w:rsidRPr="009A7A99">
        <w:rPr>
          <w:rFonts w:ascii="GHEA Grapalat" w:eastAsia="Times New Roman" w:hAnsi="GHEA Grapalat" w:cs="Arial"/>
          <w:sz w:val="24"/>
          <w:szCs w:val="24"/>
          <w:lang w:val="hy-AM"/>
        </w:rPr>
        <w:t>2 7</w:t>
      </w:r>
      <w:r w:rsidR="00967F67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00 000 </w:t>
      </w:r>
      <w:r w:rsidR="00111228" w:rsidRPr="009A7A99">
        <w:rPr>
          <w:rFonts w:ascii="GHEA Grapalat" w:eastAsia="Times New Roman" w:hAnsi="GHEA Grapalat" w:cs="Arial"/>
          <w:sz w:val="24"/>
          <w:szCs w:val="24"/>
          <w:lang w:val="hy-AM"/>
        </w:rPr>
        <w:t>(</w:t>
      </w:r>
      <w:r w:rsidR="00967F67" w:rsidRPr="009A7A99">
        <w:rPr>
          <w:rFonts w:ascii="GHEA Grapalat" w:eastAsia="Times New Roman" w:hAnsi="GHEA Grapalat" w:cs="Sylfaen"/>
          <w:sz w:val="24"/>
          <w:szCs w:val="24"/>
          <w:lang w:val="hy-AM"/>
        </w:rPr>
        <w:t>երկու միլլիոն</w:t>
      </w:r>
      <w:r w:rsidR="0070270F" w:rsidRPr="009A7A9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յոթ հարյուր հազար</w:t>
      </w:r>
      <w:r w:rsidR="00111228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) </w:t>
      </w:r>
      <w:r w:rsidR="006D0673" w:rsidRPr="009A7A99">
        <w:rPr>
          <w:rFonts w:ascii="GHEA Grapalat" w:eastAsia="Times New Roman" w:hAnsi="GHEA Grapalat" w:cs="Sylfaen"/>
          <w:sz w:val="24"/>
          <w:szCs w:val="24"/>
          <w:lang w:val="hy-AM"/>
        </w:rPr>
        <w:t>Ե</w:t>
      </w:r>
      <w:r w:rsidR="00111228" w:rsidRPr="009A7A99">
        <w:rPr>
          <w:rFonts w:ascii="GHEA Grapalat" w:eastAsia="Times New Roman" w:hAnsi="GHEA Grapalat" w:cs="Sylfaen"/>
          <w:sz w:val="24"/>
          <w:szCs w:val="24"/>
          <w:lang w:val="hy-AM"/>
        </w:rPr>
        <w:t>վրոյի</w:t>
      </w:r>
      <w:r w:rsidR="00111228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11228" w:rsidRPr="009A7A99">
        <w:rPr>
          <w:rFonts w:ascii="GHEA Grapalat" w:eastAsia="Times New Roman" w:hAnsi="GHEA Grapalat" w:cs="Sylfaen"/>
          <w:sz w:val="24"/>
          <w:szCs w:val="24"/>
          <w:lang w:val="hy-AM"/>
        </w:rPr>
        <w:t>համարժեք</w:t>
      </w:r>
      <w:r w:rsidR="000628CA" w:rsidRPr="009A7A99">
        <w:rPr>
          <w:rFonts w:ascii="GHEA Grapalat" w:eastAsia="Times New Roman" w:hAnsi="GHEA Grapalat" w:cs="Sylfaen"/>
          <w:sz w:val="24"/>
          <w:szCs w:val="24"/>
          <w:lang w:val="hy-AM"/>
        </w:rPr>
        <w:t>ի չափով</w:t>
      </w:r>
      <w:r w:rsidR="00111228" w:rsidRPr="009A7A99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:rsidR="0032046F" w:rsidRPr="009A7A99" w:rsidRDefault="00D30EDD" w:rsidP="0032046F">
      <w:pPr>
        <w:pStyle w:val="ListParagraph"/>
        <w:numPr>
          <w:ilvl w:val="0"/>
          <w:numId w:val="7"/>
        </w:numPr>
        <w:rPr>
          <w:rFonts w:ascii="GHEA Grapalat" w:hAnsi="GHEA Grapalat"/>
          <w:sz w:val="24"/>
          <w:szCs w:val="24"/>
          <w:lang w:val="hy-AM"/>
        </w:rPr>
      </w:pPr>
      <w:r w:rsidRPr="009A7A99">
        <w:rPr>
          <w:rFonts w:ascii="GHEA Grapalat" w:hAnsi="GHEA Grapalat" w:cs="Sylfaen"/>
          <w:sz w:val="24"/>
          <w:szCs w:val="24"/>
          <w:lang w:val="hy-AM"/>
        </w:rPr>
        <w:t>Հայտատուն</w:t>
      </w:r>
      <w:r w:rsidR="00B318A1" w:rsidRPr="009A7A99">
        <w:rPr>
          <w:rFonts w:ascii="GHEA Grapalat" w:hAnsi="GHEA Grapalat"/>
          <w:sz w:val="24"/>
          <w:szCs w:val="24"/>
          <w:lang w:val="hy-AM"/>
        </w:rPr>
        <w:t xml:space="preserve"> </w:t>
      </w:r>
      <w:r w:rsidR="00B318A1" w:rsidRPr="009A7A99">
        <w:rPr>
          <w:rFonts w:ascii="GHEA Grapalat" w:hAnsi="GHEA Grapalat" w:cs="Sylfaen"/>
          <w:sz w:val="24"/>
          <w:szCs w:val="24"/>
          <w:lang w:val="hy-AM"/>
        </w:rPr>
        <w:t>պետք</w:t>
      </w:r>
      <w:r w:rsidR="00B318A1" w:rsidRPr="009A7A99">
        <w:rPr>
          <w:rFonts w:ascii="GHEA Grapalat" w:hAnsi="GHEA Grapalat"/>
          <w:sz w:val="24"/>
          <w:szCs w:val="24"/>
          <w:lang w:val="hy-AM"/>
        </w:rPr>
        <w:t xml:space="preserve"> </w:t>
      </w:r>
      <w:r w:rsidR="00B318A1" w:rsidRPr="009A7A99">
        <w:rPr>
          <w:rFonts w:ascii="GHEA Grapalat" w:hAnsi="GHEA Grapalat" w:cs="Sylfaen"/>
          <w:sz w:val="24"/>
          <w:szCs w:val="24"/>
          <w:lang w:val="hy-AM"/>
        </w:rPr>
        <w:t>է</w:t>
      </w:r>
      <w:r w:rsidR="00B318A1" w:rsidRPr="009A7A99">
        <w:rPr>
          <w:rFonts w:ascii="GHEA Grapalat" w:hAnsi="GHEA Grapalat"/>
          <w:sz w:val="24"/>
          <w:szCs w:val="24"/>
          <w:lang w:val="hy-AM"/>
        </w:rPr>
        <w:t xml:space="preserve"> </w:t>
      </w:r>
      <w:r w:rsidR="00B318A1" w:rsidRPr="009A7A99">
        <w:rPr>
          <w:rFonts w:ascii="GHEA Grapalat" w:hAnsi="GHEA Grapalat" w:cs="Sylfaen"/>
          <w:sz w:val="24"/>
          <w:szCs w:val="24"/>
          <w:lang w:val="hy-AM"/>
        </w:rPr>
        <w:t>ցույց</w:t>
      </w:r>
      <w:r w:rsidR="00B318A1" w:rsidRPr="009A7A99">
        <w:rPr>
          <w:rFonts w:ascii="GHEA Grapalat" w:hAnsi="GHEA Grapalat"/>
          <w:sz w:val="24"/>
          <w:szCs w:val="24"/>
          <w:lang w:val="hy-AM"/>
        </w:rPr>
        <w:t xml:space="preserve"> </w:t>
      </w:r>
      <w:r w:rsidR="00B318A1" w:rsidRPr="009A7A99">
        <w:rPr>
          <w:rFonts w:ascii="GHEA Grapalat" w:hAnsi="GHEA Grapalat" w:cs="Sylfaen"/>
          <w:sz w:val="24"/>
          <w:szCs w:val="24"/>
          <w:lang w:val="hy-AM"/>
        </w:rPr>
        <w:t>տա</w:t>
      </w:r>
      <w:r w:rsidR="00B318A1" w:rsidRPr="009A7A99">
        <w:rPr>
          <w:rFonts w:ascii="GHEA Grapalat" w:hAnsi="GHEA Grapalat"/>
          <w:sz w:val="24"/>
          <w:szCs w:val="24"/>
          <w:lang w:val="hy-AM"/>
        </w:rPr>
        <w:t xml:space="preserve">, </w:t>
      </w:r>
      <w:r w:rsidR="00B318A1" w:rsidRPr="009A7A99">
        <w:rPr>
          <w:rFonts w:ascii="GHEA Grapalat" w:hAnsi="GHEA Grapalat" w:cs="Sylfaen"/>
          <w:sz w:val="24"/>
          <w:szCs w:val="24"/>
          <w:lang w:val="hy-AM"/>
        </w:rPr>
        <w:t>որ</w:t>
      </w:r>
      <w:r w:rsidR="00B318A1" w:rsidRPr="009A7A99">
        <w:rPr>
          <w:rFonts w:ascii="GHEA Grapalat" w:hAnsi="GHEA Grapalat"/>
          <w:sz w:val="24"/>
          <w:szCs w:val="24"/>
          <w:lang w:val="hy-AM"/>
        </w:rPr>
        <w:t xml:space="preserve"> </w:t>
      </w:r>
      <w:r w:rsidR="00900EC3" w:rsidRPr="009A7A99">
        <w:rPr>
          <w:rFonts w:ascii="GHEA Grapalat" w:hAnsi="GHEA Grapalat" w:cs="Sylfaen"/>
          <w:sz w:val="24"/>
          <w:szCs w:val="24"/>
          <w:lang w:val="hy-AM"/>
        </w:rPr>
        <w:t>ն</w:t>
      </w:r>
      <w:r w:rsidR="009515D5" w:rsidRPr="009A7A99">
        <w:rPr>
          <w:rFonts w:ascii="GHEA Grapalat" w:hAnsi="GHEA Grapalat" w:cs="Sylfaen"/>
          <w:sz w:val="24"/>
          <w:szCs w:val="24"/>
          <w:lang w:val="hy-AM"/>
        </w:rPr>
        <w:t>ր</w:t>
      </w:r>
      <w:r w:rsidR="00900EC3" w:rsidRPr="009A7A99">
        <w:rPr>
          <w:rFonts w:ascii="GHEA Grapalat" w:hAnsi="GHEA Grapalat" w:cs="Sylfaen"/>
          <w:sz w:val="24"/>
          <w:szCs w:val="24"/>
          <w:lang w:val="hy-AM"/>
        </w:rPr>
        <w:t>ա</w:t>
      </w:r>
      <w:r w:rsidR="009515D5" w:rsidRPr="009A7A99">
        <w:rPr>
          <w:rFonts w:ascii="GHEA Grapalat" w:hAnsi="GHEA Grapalat" w:cs="Sylfaen"/>
          <w:sz w:val="24"/>
          <w:szCs w:val="24"/>
          <w:lang w:val="hy-AM"/>
        </w:rPr>
        <w:t>ն</w:t>
      </w:r>
      <w:r w:rsidR="00900EC3" w:rsidRPr="009A7A9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61586" w:rsidRPr="009A7A99">
        <w:rPr>
          <w:rFonts w:ascii="GHEA Grapalat" w:hAnsi="GHEA Grapalat" w:cs="Sylfaen"/>
          <w:sz w:val="24"/>
          <w:szCs w:val="24"/>
          <w:lang w:val="hy-AM"/>
        </w:rPr>
        <w:t>հասանելի</w:t>
      </w:r>
      <w:r w:rsidR="00461586" w:rsidRPr="009A7A99">
        <w:rPr>
          <w:rFonts w:ascii="GHEA Grapalat" w:hAnsi="GHEA Grapalat"/>
          <w:sz w:val="24"/>
          <w:szCs w:val="24"/>
          <w:lang w:val="hy-AM"/>
        </w:rPr>
        <w:t xml:space="preserve"> </w:t>
      </w:r>
      <w:r w:rsidR="00461586" w:rsidRPr="009A7A99">
        <w:rPr>
          <w:rFonts w:ascii="GHEA Grapalat" w:hAnsi="GHEA Grapalat" w:cs="Sylfaen"/>
          <w:sz w:val="24"/>
          <w:szCs w:val="24"/>
          <w:lang w:val="hy-AM"/>
        </w:rPr>
        <w:t>է</w:t>
      </w:r>
      <w:r w:rsidR="009515D5" w:rsidRPr="009A7A99">
        <w:rPr>
          <w:rFonts w:ascii="GHEA Grapalat" w:hAnsi="GHEA Grapalat"/>
          <w:sz w:val="24"/>
          <w:szCs w:val="24"/>
          <w:lang w:val="hy-AM"/>
        </w:rPr>
        <w:t xml:space="preserve"> </w:t>
      </w:r>
      <w:r w:rsidR="00B318A1" w:rsidRPr="009A7A99">
        <w:rPr>
          <w:rFonts w:ascii="GHEA Grapalat" w:hAnsi="GHEA Grapalat"/>
          <w:sz w:val="24"/>
          <w:szCs w:val="24"/>
          <w:lang w:val="hy-AM"/>
        </w:rPr>
        <w:t xml:space="preserve"> </w:t>
      </w:r>
      <w:r w:rsidR="00B318A1" w:rsidRPr="009A7A99">
        <w:rPr>
          <w:rFonts w:ascii="GHEA Grapalat" w:hAnsi="GHEA Grapalat" w:cs="Sylfaen"/>
          <w:sz w:val="24"/>
          <w:szCs w:val="24"/>
          <w:lang w:val="hy-AM"/>
        </w:rPr>
        <w:t>կամ</w:t>
      </w:r>
      <w:r w:rsidR="00B318A1" w:rsidRPr="009A7A99">
        <w:rPr>
          <w:rFonts w:ascii="GHEA Grapalat" w:hAnsi="GHEA Grapalat"/>
          <w:sz w:val="24"/>
          <w:szCs w:val="24"/>
          <w:lang w:val="hy-AM"/>
        </w:rPr>
        <w:t xml:space="preserve"> </w:t>
      </w:r>
      <w:r w:rsidR="00461586" w:rsidRPr="009A7A99">
        <w:rPr>
          <w:rFonts w:ascii="GHEA Grapalat" w:hAnsi="GHEA Grapalat"/>
          <w:sz w:val="24"/>
          <w:szCs w:val="24"/>
          <w:lang w:val="hy-AM"/>
        </w:rPr>
        <w:t xml:space="preserve"> </w:t>
      </w:r>
      <w:r w:rsidR="00461586" w:rsidRPr="009A7A99">
        <w:rPr>
          <w:rFonts w:ascii="GHEA Grapalat" w:hAnsi="GHEA Grapalat" w:cs="Sylfaen"/>
          <w:sz w:val="24"/>
          <w:szCs w:val="24"/>
          <w:lang w:val="hy-AM"/>
        </w:rPr>
        <w:t>ունի</w:t>
      </w:r>
      <w:r w:rsidR="00461586" w:rsidRPr="009A7A99">
        <w:rPr>
          <w:rFonts w:ascii="GHEA Grapalat" w:hAnsi="GHEA Grapalat"/>
          <w:sz w:val="24"/>
          <w:szCs w:val="24"/>
          <w:lang w:val="hy-AM"/>
        </w:rPr>
        <w:t xml:space="preserve"> </w:t>
      </w:r>
      <w:r w:rsidR="00B318A1" w:rsidRPr="009A7A99">
        <w:rPr>
          <w:rFonts w:ascii="GHEA Grapalat" w:hAnsi="GHEA Grapalat" w:cs="Sylfaen"/>
          <w:sz w:val="24"/>
          <w:szCs w:val="24"/>
          <w:lang w:val="hy-AM"/>
        </w:rPr>
        <w:t>առկա</w:t>
      </w:r>
      <w:r w:rsidR="00771050" w:rsidRPr="009A7A99">
        <w:rPr>
          <w:rFonts w:ascii="GHEA Grapalat" w:hAnsi="GHEA Grapalat"/>
          <w:sz w:val="24"/>
          <w:szCs w:val="24"/>
          <w:lang w:val="hy-AM"/>
        </w:rPr>
        <w:t xml:space="preserve">, </w:t>
      </w:r>
      <w:r w:rsidR="008068A3" w:rsidRPr="009A7A99">
        <w:rPr>
          <w:rFonts w:ascii="GHEA Grapalat" w:hAnsi="GHEA Grapalat" w:cs="Sylfaen"/>
          <w:sz w:val="24"/>
          <w:szCs w:val="24"/>
          <w:lang w:val="hy-AM"/>
        </w:rPr>
        <w:t>լիկվիդային</w:t>
      </w:r>
      <w:r w:rsidR="00633D75" w:rsidRPr="009A7A9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B24E7" w:rsidRPr="009A7A99">
        <w:rPr>
          <w:rFonts w:ascii="GHEA Grapalat" w:hAnsi="GHEA Grapalat" w:cs="Sylfaen"/>
          <w:sz w:val="24"/>
          <w:szCs w:val="24"/>
          <w:lang w:val="hy-AM"/>
        </w:rPr>
        <w:t>(իրացվելի)</w:t>
      </w:r>
      <w:r w:rsidR="008068A3" w:rsidRPr="009A7A9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318A1" w:rsidRPr="009A7A99">
        <w:rPr>
          <w:rFonts w:ascii="GHEA Grapalat" w:hAnsi="GHEA Grapalat"/>
          <w:sz w:val="24"/>
          <w:szCs w:val="24"/>
          <w:lang w:val="hy-AM"/>
        </w:rPr>
        <w:t xml:space="preserve"> </w:t>
      </w:r>
      <w:r w:rsidR="00B318A1" w:rsidRPr="009A7A99">
        <w:rPr>
          <w:rFonts w:ascii="GHEA Grapalat" w:hAnsi="GHEA Grapalat" w:cs="Sylfaen"/>
          <w:sz w:val="24"/>
          <w:szCs w:val="24"/>
          <w:lang w:val="hy-AM"/>
        </w:rPr>
        <w:t>ակտիվներ</w:t>
      </w:r>
      <w:r w:rsidR="00B318A1" w:rsidRPr="009A7A99">
        <w:rPr>
          <w:rFonts w:ascii="GHEA Grapalat" w:hAnsi="GHEA Grapalat"/>
          <w:sz w:val="24"/>
          <w:szCs w:val="24"/>
          <w:lang w:val="hy-AM"/>
        </w:rPr>
        <w:t xml:space="preserve">, </w:t>
      </w:r>
      <w:r w:rsidR="00BF2880" w:rsidRPr="009A7A99">
        <w:rPr>
          <w:rFonts w:ascii="GHEA Grapalat" w:hAnsi="GHEA Grapalat"/>
          <w:sz w:val="24"/>
          <w:szCs w:val="24"/>
          <w:lang w:val="hy-AM"/>
        </w:rPr>
        <w:t>ֆիքսված/անշարժ</w:t>
      </w:r>
      <w:r w:rsidR="00B318A1" w:rsidRPr="009A7A99">
        <w:rPr>
          <w:rFonts w:ascii="GHEA Grapalat" w:hAnsi="GHEA Grapalat"/>
          <w:sz w:val="24"/>
          <w:szCs w:val="24"/>
          <w:lang w:val="hy-AM"/>
        </w:rPr>
        <w:t xml:space="preserve"> </w:t>
      </w:r>
      <w:r w:rsidR="00BF2880" w:rsidRPr="009A7A99">
        <w:rPr>
          <w:rFonts w:ascii="GHEA Grapalat" w:hAnsi="GHEA Grapalat"/>
          <w:sz w:val="24"/>
          <w:szCs w:val="24"/>
          <w:lang w:val="hy-AM"/>
        </w:rPr>
        <w:t xml:space="preserve">ակտիվներ, </w:t>
      </w:r>
      <w:r w:rsidR="00B318A1" w:rsidRPr="009A7A99">
        <w:rPr>
          <w:rFonts w:ascii="GHEA Grapalat" w:hAnsi="GHEA Grapalat" w:cs="Sylfaen"/>
          <w:sz w:val="24"/>
          <w:szCs w:val="24"/>
          <w:lang w:val="hy-AM"/>
        </w:rPr>
        <w:t>վարկային</w:t>
      </w:r>
      <w:r w:rsidR="00B318A1" w:rsidRPr="009A7A99">
        <w:rPr>
          <w:rFonts w:ascii="GHEA Grapalat" w:hAnsi="GHEA Grapalat"/>
          <w:sz w:val="24"/>
          <w:szCs w:val="24"/>
          <w:lang w:val="hy-AM"/>
        </w:rPr>
        <w:t xml:space="preserve"> </w:t>
      </w:r>
      <w:r w:rsidR="00B318A1" w:rsidRPr="009A7A99">
        <w:rPr>
          <w:rFonts w:ascii="GHEA Grapalat" w:hAnsi="GHEA Grapalat" w:cs="Sylfaen"/>
          <w:sz w:val="24"/>
          <w:szCs w:val="24"/>
          <w:lang w:val="hy-AM"/>
        </w:rPr>
        <w:t>գծեր</w:t>
      </w:r>
      <w:r w:rsidR="00B318A1" w:rsidRPr="009A7A99">
        <w:rPr>
          <w:rFonts w:ascii="GHEA Grapalat" w:hAnsi="GHEA Grapalat"/>
          <w:sz w:val="24"/>
          <w:szCs w:val="24"/>
          <w:lang w:val="hy-AM"/>
        </w:rPr>
        <w:t xml:space="preserve"> </w:t>
      </w:r>
      <w:r w:rsidR="0034260E" w:rsidRPr="009A7A99">
        <w:rPr>
          <w:rFonts w:ascii="GHEA Grapalat" w:hAnsi="GHEA Grapalat" w:cs="Sylfaen"/>
          <w:sz w:val="24"/>
          <w:szCs w:val="24"/>
          <w:lang w:val="hy-AM"/>
        </w:rPr>
        <w:t>և</w:t>
      </w:r>
      <w:r w:rsidR="00B318A1" w:rsidRPr="009A7A99">
        <w:rPr>
          <w:rFonts w:ascii="GHEA Grapalat" w:hAnsi="GHEA Grapalat"/>
          <w:sz w:val="24"/>
          <w:szCs w:val="24"/>
          <w:lang w:val="hy-AM"/>
        </w:rPr>
        <w:t xml:space="preserve">  </w:t>
      </w:r>
      <w:r w:rsidR="00B318A1" w:rsidRPr="009A7A99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="00B318A1" w:rsidRPr="009A7A99">
        <w:rPr>
          <w:rFonts w:ascii="GHEA Grapalat" w:hAnsi="GHEA Grapalat"/>
          <w:sz w:val="24"/>
          <w:szCs w:val="24"/>
          <w:lang w:val="hy-AM"/>
        </w:rPr>
        <w:t xml:space="preserve"> </w:t>
      </w:r>
      <w:r w:rsidR="0034260E" w:rsidRPr="009A7A99">
        <w:rPr>
          <w:rFonts w:ascii="GHEA Grapalat" w:hAnsi="GHEA Grapalat" w:cs="Sylfaen"/>
          <w:sz w:val="24"/>
          <w:szCs w:val="24"/>
          <w:lang w:val="hy-AM"/>
        </w:rPr>
        <w:t>այլ</w:t>
      </w:r>
      <w:r w:rsidR="0034260E" w:rsidRPr="009A7A99">
        <w:rPr>
          <w:rFonts w:ascii="GHEA Grapalat" w:hAnsi="GHEA Grapalat"/>
          <w:sz w:val="24"/>
          <w:szCs w:val="24"/>
          <w:lang w:val="hy-AM"/>
        </w:rPr>
        <w:t xml:space="preserve"> </w:t>
      </w:r>
      <w:r w:rsidR="0034260E" w:rsidRPr="009A7A99">
        <w:rPr>
          <w:rFonts w:ascii="GHEA Grapalat" w:hAnsi="GHEA Grapalat" w:cs="Sylfaen"/>
          <w:sz w:val="24"/>
          <w:szCs w:val="24"/>
          <w:lang w:val="hy-AM"/>
        </w:rPr>
        <w:t>միջոցներ</w:t>
      </w:r>
      <w:r w:rsidR="00B318A1" w:rsidRPr="009A7A99">
        <w:rPr>
          <w:rFonts w:ascii="GHEA Grapalat" w:hAnsi="GHEA Grapalat"/>
          <w:sz w:val="24"/>
          <w:szCs w:val="24"/>
          <w:lang w:val="hy-AM"/>
        </w:rPr>
        <w:t xml:space="preserve">, </w:t>
      </w:r>
      <w:r w:rsidR="00B318A1" w:rsidRPr="009A7A99">
        <w:rPr>
          <w:rFonts w:ascii="GHEA Grapalat" w:hAnsi="GHEA Grapalat" w:cs="Sylfaen"/>
          <w:sz w:val="24"/>
          <w:szCs w:val="24"/>
          <w:lang w:val="hy-AM"/>
        </w:rPr>
        <w:t>որոնք</w:t>
      </w:r>
      <w:r w:rsidR="00B318A1" w:rsidRPr="009A7A99">
        <w:rPr>
          <w:rFonts w:ascii="GHEA Grapalat" w:hAnsi="GHEA Grapalat"/>
          <w:sz w:val="24"/>
          <w:szCs w:val="24"/>
          <w:lang w:val="hy-AM"/>
        </w:rPr>
        <w:t xml:space="preserve"> </w:t>
      </w:r>
      <w:r w:rsidR="00B318A1" w:rsidRPr="009A7A99">
        <w:rPr>
          <w:rFonts w:ascii="GHEA Grapalat" w:hAnsi="GHEA Grapalat" w:cs="Sylfaen"/>
          <w:sz w:val="24"/>
          <w:szCs w:val="24"/>
          <w:lang w:val="hy-AM"/>
        </w:rPr>
        <w:t>բավարար</w:t>
      </w:r>
      <w:r w:rsidR="0034260E" w:rsidRPr="009A7A99">
        <w:rPr>
          <w:rFonts w:ascii="GHEA Grapalat" w:hAnsi="GHEA Grapalat" w:cs="Sylfaen"/>
          <w:sz w:val="24"/>
          <w:szCs w:val="24"/>
          <w:lang w:val="hy-AM"/>
        </w:rPr>
        <w:t>ում</w:t>
      </w:r>
      <w:r w:rsidR="00B318A1" w:rsidRPr="009A7A99">
        <w:rPr>
          <w:rFonts w:ascii="GHEA Grapalat" w:hAnsi="GHEA Grapalat"/>
          <w:sz w:val="24"/>
          <w:szCs w:val="24"/>
          <w:lang w:val="hy-AM"/>
        </w:rPr>
        <w:t xml:space="preserve"> </w:t>
      </w:r>
      <w:r w:rsidR="00B318A1" w:rsidRPr="009A7A99">
        <w:rPr>
          <w:rFonts w:ascii="GHEA Grapalat" w:hAnsi="GHEA Grapalat" w:cs="Sylfaen"/>
          <w:sz w:val="24"/>
          <w:szCs w:val="24"/>
          <w:lang w:val="hy-AM"/>
        </w:rPr>
        <w:t>են</w:t>
      </w:r>
      <w:r w:rsidR="002E22EA" w:rsidRPr="009A7A99">
        <w:rPr>
          <w:rFonts w:ascii="GHEA Grapalat" w:hAnsi="GHEA Grapalat"/>
          <w:sz w:val="24"/>
          <w:szCs w:val="24"/>
          <w:lang w:val="hy-AM"/>
        </w:rPr>
        <w:t xml:space="preserve"> </w:t>
      </w:r>
      <w:r w:rsidR="002E22EA" w:rsidRPr="009A7A99">
        <w:rPr>
          <w:rFonts w:ascii="GHEA Grapalat" w:hAnsi="GHEA Grapalat" w:cs="Sylfaen"/>
          <w:sz w:val="24"/>
          <w:szCs w:val="24"/>
          <w:lang w:val="hy-AM"/>
        </w:rPr>
        <w:t>պայմանագրի</w:t>
      </w:r>
      <w:r w:rsidR="00B318A1" w:rsidRPr="009A7A99">
        <w:rPr>
          <w:rFonts w:ascii="GHEA Grapalat" w:hAnsi="GHEA Grapalat"/>
          <w:sz w:val="24"/>
          <w:szCs w:val="24"/>
          <w:lang w:val="hy-AM"/>
        </w:rPr>
        <w:t xml:space="preserve"> </w:t>
      </w:r>
      <w:r w:rsidR="00C00214" w:rsidRPr="009A7A99">
        <w:rPr>
          <w:rFonts w:ascii="GHEA Grapalat" w:hAnsi="GHEA Grapalat" w:cs="Sylfaen"/>
          <w:sz w:val="24"/>
          <w:szCs w:val="24"/>
          <w:lang w:val="hy-AM"/>
        </w:rPr>
        <w:t>շինարարության</w:t>
      </w:r>
      <w:r w:rsidR="00B318A1" w:rsidRPr="009A7A99">
        <w:rPr>
          <w:rFonts w:ascii="GHEA Grapalat" w:hAnsi="GHEA Grapalat"/>
          <w:sz w:val="24"/>
          <w:szCs w:val="24"/>
          <w:lang w:val="hy-AM"/>
        </w:rPr>
        <w:t xml:space="preserve"> </w:t>
      </w:r>
      <w:r w:rsidR="00B318A1" w:rsidRPr="009A7A99">
        <w:rPr>
          <w:rFonts w:ascii="GHEA Grapalat" w:hAnsi="GHEA Grapalat" w:cs="Sylfaen"/>
          <w:sz w:val="24"/>
          <w:szCs w:val="24"/>
          <w:lang w:val="hy-AM"/>
        </w:rPr>
        <w:t>դրամական</w:t>
      </w:r>
      <w:r w:rsidR="00B318A1" w:rsidRPr="009A7A99">
        <w:rPr>
          <w:rFonts w:ascii="GHEA Grapalat" w:hAnsi="GHEA Grapalat"/>
          <w:sz w:val="24"/>
          <w:szCs w:val="24"/>
          <w:lang w:val="hy-AM"/>
        </w:rPr>
        <w:t xml:space="preserve">  </w:t>
      </w:r>
      <w:r w:rsidR="00B318A1" w:rsidRPr="009A7A99">
        <w:rPr>
          <w:rFonts w:ascii="GHEA Grapalat" w:hAnsi="GHEA Grapalat" w:cs="Sylfaen"/>
          <w:sz w:val="24"/>
          <w:szCs w:val="24"/>
          <w:lang w:val="hy-AM"/>
        </w:rPr>
        <w:t>հոսքը</w:t>
      </w:r>
      <w:r w:rsidR="0034260E" w:rsidRPr="009A7A99">
        <w:rPr>
          <w:rFonts w:ascii="GHEA Grapalat" w:hAnsi="GHEA Grapalat"/>
          <w:sz w:val="24"/>
          <w:szCs w:val="24"/>
          <w:lang w:val="hy-AM"/>
        </w:rPr>
        <w:t xml:space="preserve"> </w:t>
      </w:r>
      <w:r w:rsidR="00C00214" w:rsidRPr="009A7A99">
        <w:rPr>
          <w:rFonts w:ascii="GHEA Grapalat" w:hAnsi="GHEA Grapalat"/>
          <w:sz w:val="24"/>
          <w:szCs w:val="24"/>
          <w:lang w:val="hy-AM"/>
        </w:rPr>
        <w:t xml:space="preserve">  </w:t>
      </w:r>
      <w:r w:rsidR="00B318A1" w:rsidRPr="009A7A99">
        <w:rPr>
          <w:rFonts w:ascii="GHEA Grapalat" w:hAnsi="GHEA Grapalat"/>
          <w:sz w:val="24"/>
          <w:szCs w:val="24"/>
          <w:lang w:val="hy-AM"/>
        </w:rPr>
        <w:t>4 (</w:t>
      </w:r>
      <w:r w:rsidR="00B318A1" w:rsidRPr="009A7A99">
        <w:rPr>
          <w:rFonts w:ascii="GHEA Grapalat" w:hAnsi="GHEA Grapalat" w:cs="Sylfaen"/>
          <w:sz w:val="24"/>
          <w:szCs w:val="24"/>
          <w:lang w:val="hy-AM"/>
        </w:rPr>
        <w:t>չորս</w:t>
      </w:r>
      <w:r w:rsidR="00B318A1" w:rsidRPr="009A7A99">
        <w:rPr>
          <w:rFonts w:ascii="GHEA Grapalat" w:hAnsi="GHEA Grapalat"/>
          <w:sz w:val="24"/>
          <w:szCs w:val="24"/>
          <w:lang w:val="hy-AM"/>
        </w:rPr>
        <w:t xml:space="preserve">) </w:t>
      </w:r>
      <w:r w:rsidR="00B318A1" w:rsidRPr="009A7A99">
        <w:rPr>
          <w:rFonts w:ascii="GHEA Grapalat" w:hAnsi="GHEA Grapalat" w:cs="Sylfaen"/>
          <w:sz w:val="24"/>
          <w:szCs w:val="24"/>
          <w:lang w:val="hy-AM"/>
        </w:rPr>
        <w:t>ամիս</w:t>
      </w:r>
      <w:r w:rsidR="00B318A1" w:rsidRPr="009A7A99">
        <w:rPr>
          <w:rFonts w:ascii="GHEA Grapalat" w:hAnsi="GHEA Grapalat"/>
          <w:sz w:val="24"/>
          <w:szCs w:val="24"/>
          <w:lang w:val="hy-AM"/>
        </w:rPr>
        <w:t xml:space="preserve"> </w:t>
      </w:r>
      <w:r w:rsidR="00B318A1" w:rsidRPr="009A7A99">
        <w:rPr>
          <w:rFonts w:ascii="GHEA Grapalat" w:hAnsi="GHEA Grapalat" w:cs="Sylfaen"/>
          <w:sz w:val="24"/>
          <w:szCs w:val="24"/>
          <w:lang w:val="hy-AM"/>
        </w:rPr>
        <w:t>ժամ</w:t>
      </w:r>
      <w:r w:rsidR="00240BA3" w:rsidRPr="009A7A99">
        <w:rPr>
          <w:rFonts w:ascii="GHEA Grapalat" w:hAnsi="GHEA Grapalat" w:cs="Sylfaen"/>
          <w:sz w:val="24"/>
          <w:szCs w:val="24"/>
          <w:lang w:val="hy-AM"/>
        </w:rPr>
        <w:t>անակահատված</w:t>
      </w:r>
      <w:r w:rsidR="00A35969" w:rsidRPr="009A7A99">
        <w:rPr>
          <w:rFonts w:ascii="GHEA Grapalat" w:hAnsi="GHEA Grapalat" w:cs="Sylfaen"/>
          <w:sz w:val="24"/>
          <w:szCs w:val="24"/>
          <w:lang w:val="hy-AM"/>
        </w:rPr>
        <w:t>ի</w:t>
      </w:r>
      <w:r w:rsidR="00A35969" w:rsidRPr="009A7A99">
        <w:rPr>
          <w:rFonts w:ascii="GHEA Grapalat" w:hAnsi="GHEA Grapalat"/>
          <w:sz w:val="24"/>
          <w:szCs w:val="24"/>
          <w:lang w:val="hy-AM"/>
        </w:rPr>
        <w:t xml:space="preserve"> </w:t>
      </w:r>
      <w:r w:rsidR="00A35969" w:rsidRPr="009A7A99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9F283F" w:rsidRPr="009A7A99">
        <w:rPr>
          <w:rFonts w:ascii="GHEA Grapalat" w:hAnsi="GHEA Grapalat"/>
          <w:sz w:val="24"/>
          <w:szCs w:val="24"/>
          <w:lang w:val="hy-AM"/>
        </w:rPr>
        <w:t>,</w:t>
      </w:r>
      <w:r w:rsidR="00240BA3" w:rsidRPr="009A7A99">
        <w:rPr>
          <w:rFonts w:ascii="GHEA Grapalat" w:hAnsi="GHEA Grapalat"/>
          <w:sz w:val="24"/>
          <w:szCs w:val="24"/>
          <w:lang w:val="hy-AM"/>
        </w:rPr>
        <w:t xml:space="preserve"> </w:t>
      </w:r>
      <w:r w:rsidR="003C38A7" w:rsidRPr="009A7A99">
        <w:rPr>
          <w:rFonts w:ascii="GHEA Grapalat" w:hAnsi="GHEA Grapalat"/>
          <w:sz w:val="24"/>
          <w:szCs w:val="24"/>
          <w:lang w:val="hy-AM"/>
        </w:rPr>
        <w:t xml:space="preserve"> </w:t>
      </w:r>
      <w:r w:rsidR="003C38A7" w:rsidRPr="009A7A99">
        <w:rPr>
          <w:rFonts w:ascii="GHEA Grapalat" w:hAnsi="GHEA Grapalat" w:cs="Sylfaen"/>
          <w:sz w:val="24"/>
          <w:szCs w:val="24"/>
          <w:lang w:val="hy-AM"/>
        </w:rPr>
        <w:t>որը</w:t>
      </w:r>
      <w:r w:rsidR="003C38A7" w:rsidRPr="009A7A99">
        <w:rPr>
          <w:rFonts w:ascii="GHEA Grapalat" w:hAnsi="GHEA Grapalat"/>
          <w:sz w:val="24"/>
          <w:szCs w:val="24"/>
          <w:lang w:val="hy-AM"/>
        </w:rPr>
        <w:t xml:space="preserve"> </w:t>
      </w:r>
      <w:r w:rsidR="00B318A1" w:rsidRPr="009A7A99">
        <w:rPr>
          <w:rFonts w:ascii="GHEA Grapalat" w:hAnsi="GHEA Grapalat" w:cs="Sylfaen"/>
          <w:sz w:val="24"/>
          <w:szCs w:val="24"/>
          <w:lang w:val="hy-AM"/>
        </w:rPr>
        <w:t>գնահատվում</w:t>
      </w:r>
      <w:r w:rsidR="00B318A1" w:rsidRPr="009A7A99">
        <w:rPr>
          <w:rFonts w:ascii="GHEA Grapalat" w:hAnsi="GHEA Grapalat"/>
          <w:sz w:val="24"/>
          <w:szCs w:val="24"/>
          <w:lang w:val="hy-AM"/>
        </w:rPr>
        <w:t xml:space="preserve"> </w:t>
      </w:r>
      <w:r w:rsidR="00B318A1" w:rsidRPr="009A7A99">
        <w:rPr>
          <w:rFonts w:ascii="GHEA Grapalat" w:hAnsi="GHEA Grapalat" w:cs="Sylfaen"/>
          <w:sz w:val="24"/>
          <w:szCs w:val="24"/>
          <w:lang w:val="hy-AM"/>
        </w:rPr>
        <w:t>է</w:t>
      </w:r>
      <w:r w:rsidR="00B318A1" w:rsidRPr="009A7A99">
        <w:rPr>
          <w:rFonts w:ascii="GHEA Grapalat" w:hAnsi="GHEA Grapalat"/>
          <w:sz w:val="24"/>
          <w:szCs w:val="24"/>
          <w:lang w:val="hy-AM"/>
        </w:rPr>
        <w:t xml:space="preserve"> </w:t>
      </w:r>
      <w:r w:rsidR="00B318A1" w:rsidRPr="009A7A99">
        <w:rPr>
          <w:rFonts w:ascii="GHEA Grapalat" w:hAnsi="GHEA Grapalat" w:cs="Sylfaen"/>
          <w:sz w:val="24"/>
          <w:szCs w:val="24"/>
          <w:lang w:val="hy-AM"/>
        </w:rPr>
        <w:t>ոչ</w:t>
      </w:r>
      <w:r w:rsidR="00B318A1" w:rsidRPr="009A7A99">
        <w:rPr>
          <w:rFonts w:ascii="GHEA Grapalat" w:hAnsi="GHEA Grapalat"/>
          <w:sz w:val="24"/>
          <w:szCs w:val="24"/>
          <w:lang w:val="hy-AM"/>
        </w:rPr>
        <w:t xml:space="preserve"> </w:t>
      </w:r>
      <w:r w:rsidR="00B318A1" w:rsidRPr="009A7A99">
        <w:rPr>
          <w:rFonts w:ascii="GHEA Grapalat" w:hAnsi="GHEA Grapalat" w:cs="Sylfaen"/>
          <w:sz w:val="24"/>
          <w:szCs w:val="24"/>
          <w:lang w:val="hy-AM"/>
        </w:rPr>
        <w:t>պակաս</w:t>
      </w:r>
      <w:r w:rsidR="00B318A1" w:rsidRPr="009A7A99">
        <w:rPr>
          <w:rFonts w:ascii="GHEA Grapalat" w:hAnsi="GHEA Grapalat"/>
          <w:sz w:val="24"/>
          <w:szCs w:val="24"/>
          <w:lang w:val="hy-AM"/>
        </w:rPr>
        <w:t xml:space="preserve">, </w:t>
      </w:r>
      <w:r w:rsidR="00552AAD" w:rsidRPr="009A7A99">
        <w:rPr>
          <w:rFonts w:ascii="GHEA Grapalat" w:hAnsi="GHEA Grapalat" w:cs="Sylfaen"/>
          <w:sz w:val="24"/>
          <w:szCs w:val="24"/>
          <w:lang w:val="hy-AM"/>
        </w:rPr>
        <w:t>քան</w:t>
      </w:r>
      <w:r w:rsidR="00552AAD" w:rsidRPr="009A7A99">
        <w:rPr>
          <w:rFonts w:ascii="GHEA Grapalat" w:hAnsi="GHEA Grapalat"/>
          <w:sz w:val="24"/>
          <w:szCs w:val="24"/>
          <w:lang w:val="hy-AM"/>
        </w:rPr>
        <w:t xml:space="preserve"> </w:t>
      </w:r>
      <w:r w:rsidR="0070270F" w:rsidRPr="009A7A99">
        <w:rPr>
          <w:rFonts w:ascii="GHEA Grapalat" w:hAnsi="GHEA Grapalat"/>
          <w:sz w:val="24"/>
          <w:szCs w:val="24"/>
          <w:lang w:val="hy-AM"/>
        </w:rPr>
        <w:t>77</w:t>
      </w:r>
      <w:r w:rsidR="00967F67" w:rsidRPr="009A7A99">
        <w:rPr>
          <w:rFonts w:ascii="GHEA Grapalat" w:hAnsi="GHEA Grapalat"/>
          <w:sz w:val="24"/>
          <w:szCs w:val="24"/>
          <w:lang w:val="hy-AM"/>
        </w:rPr>
        <w:t>0</w:t>
      </w:r>
      <w:r w:rsidR="00B318A1" w:rsidRPr="009A7A99">
        <w:rPr>
          <w:rFonts w:ascii="GHEA Grapalat" w:hAnsi="GHEA Grapalat"/>
          <w:sz w:val="24"/>
          <w:szCs w:val="24"/>
          <w:lang w:val="hy-AM"/>
        </w:rPr>
        <w:t xml:space="preserve"> 000 (</w:t>
      </w:r>
      <w:r w:rsidR="0070270F" w:rsidRPr="009A7A99">
        <w:rPr>
          <w:rFonts w:ascii="GHEA Grapalat" w:hAnsi="GHEA Grapalat"/>
          <w:sz w:val="24"/>
          <w:szCs w:val="24"/>
          <w:lang w:val="hy-AM"/>
        </w:rPr>
        <w:t>յոթ</w:t>
      </w:r>
      <w:r w:rsidR="00967F67" w:rsidRPr="009A7A99">
        <w:rPr>
          <w:rFonts w:ascii="GHEA Grapalat" w:hAnsi="GHEA Grapalat"/>
          <w:sz w:val="24"/>
          <w:szCs w:val="24"/>
          <w:lang w:val="hy-AM"/>
        </w:rPr>
        <w:t xml:space="preserve"> </w:t>
      </w:r>
      <w:r w:rsidR="00B318A1" w:rsidRPr="009A7A99">
        <w:rPr>
          <w:rFonts w:ascii="GHEA Grapalat" w:hAnsi="GHEA Grapalat" w:cs="Sylfaen"/>
          <w:sz w:val="24"/>
          <w:szCs w:val="24"/>
          <w:lang w:val="hy-AM"/>
        </w:rPr>
        <w:t>հարյուր</w:t>
      </w:r>
      <w:r w:rsidR="00B318A1" w:rsidRPr="009A7A99">
        <w:rPr>
          <w:rFonts w:ascii="GHEA Grapalat" w:hAnsi="GHEA Grapalat"/>
          <w:sz w:val="24"/>
          <w:szCs w:val="24"/>
          <w:lang w:val="hy-AM"/>
        </w:rPr>
        <w:t xml:space="preserve"> </w:t>
      </w:r>
      <w:r w:rsidR="0070270F" w:rsidRPr="009A7A99">
        <w:rPr>
          <w:rFonts w:ascii="GHEA Grapalat" w:hAnsi="GHEA Grapalat" w:cs="Sylfaen"/>
          <w:sz w:val="24"/>
          <w:szCs w:val="24"/>
          <w:lang w:val="hy-AM"/>
        </w:rPr>
        <w:t xml:space="preserve">յոթանասուն </w:t>
      </w:r>
      <w:r w:rsidR="00B318A1" w:rsidRPr="009A7A99">
        <w:rPr>
          <w:rFonts w:ascii="GHEA Grapalat" w:hAnsi="GHEA Grapalat" w:cs="Sylfaen"/>
          <w:sz w:val="24"/>
          <w:szCs w:val="24"/>
          <w:lang w:val="hy-AM"/>
        </w:rPr>
        <w:t>հազար</w:t>
      </w:r>
      <w:r w:rsidR="00B318A1" w:rsidRPr="009A7A99">
        <w:rPr>
          <w:rFonts w:ascii="GHEA Grapalat" w:hAnsi="GHEA Grapalat"/>
          <w:sz w:val="24"/>
          <w:szCs w:val="24"/>
          <w:lang w:val="hy-AM"/>
        </w:rPr>
        <w:t xml:space="preserve">) </w:t>
      </w:r>
      <w:r w:rsidR="00B318A1" w:rsidRPr="009A7A99">
        <w:rPr>
          <w:rFonts w:ascii="GHEA Grapalat" w:hAnsi="GHEA Grapalat" w:cs="Sylfaen"/>
          <w:sz w:val="24"/>
          <w:szCs w:val="24"/>
          <w:lang w:val="hy-AM"/>
        </w:rPr>
        <w:t>եվրոյի</w:t>
      </w:r>
      <w:r w:rsidR="0034260E" w:rsidRPr="009A7A99">
        <w:rPr>
          <w:rFonts w:ascii="GHEA Grapalat" w:hAnsi="GHEA Grapalat" w:cs="Sylfaen"/>
          <w:sz w:val="24"/>
          <w:szCs w:val="24"/>
          <w:lang w:val="hy-AM"/>
        </w:rPr>
        <w:t>ն</w:t>
      </w:r>
      <w:r w:rsidR="00B318A1" w:rsidRPr="009A7A99">
        <w:rPr>
          <w:rFonts w:ascii="GHEA Grapalat" w:hAnsi="GHEA Grapalat"/>
          <w:sz w:val="24"/>
          <w:szCs w:val="24"/>
          <w:lang w:val="hy-AM"/>
        </w:rPr>
        <w:t xml:space="preserve"> </w:t>
      </w:r>
      <w:r w:rsidR="00B318A1" w:rsidRPr="009A7A99">
        <w:rPr>
          <w:rFonts w:ascii="GHEA Grapalat" w:hAnsi="GHEA Grapalat" w:cs="Sylfaen"/>
          <w:sz w:val="24"/>
          <w:szCs w:val="24"/>
          <w:lang w:val="hy-AM"/>
        </w:rPr>
        <w:t>համարժեք</w:t>
      </w:r>
      <w:r w:rsidR="00A35969" w:rsidRPr="009A7A99">
        <w:rPr>
          <w:rFonts w:ascii="GHEA Grapalat" w:hAnsi="GHEA Grapalat"/>
          <w:sz w:val="24"/>
          <w:szCs w:val="24"/>
          <w:lang w:val="hy-AM"/>
        </w:rPr>
        <w:t>`</w:t>
      </w:r>
      <w:r w:rsidR="00B318A1" w:rsidRPr="009A7A99">
        <w:rPr>
          <w:rFonts w:ascii="GHEA Grapalat" w:hAnsi="GHEA Grapalat"/>
          <w:sz w:val="24"/>
          <w:szCs w:val="24"/>
          <w:lang w:val="hy-AM"/>
        </w:rPr>
        <w:t xml:space="preserve"> </w:t>
      </w:r>
      <w:r w:rsidR="00B318A1" w:rsidRPr="009A7A99">
        <w:rPr>
          <w:rFonts w:ascii="GHEA Grapalat" w:hAnsi="GHEA Grapalat" w:cs="Sylfaen"/>
          <w:sz w:val="24"/>
          <w:szCs w:val="24"/>
          <w:lang w:val="hy-AM"/>
        </w:rPr>
        <w:t>հաշվի</w:t>
      </w:r>
      <w:r w:rsidR="00B318A1" w:rsidRPr="009A7A99">
        <w:rPr>
          <w:rFonts w:ascii="GHEA Grapalat" w:hAnsi="GHEA Grapalat"/>
          <w:sz w:val="24"/>
          <w:szCs w:val="24"/>
          <w:lang w:val="hy-AM"/>
        </w:rPr>
        <w:t xml:space="preserve"> </w:t>
      </w:r>
      <w:r w:rsidR="00B318A1" w:rsidRPr="009A7A99">
        <w:rPr>
          <w:rFonts w:ascii="GHEA Grapalat" w:hAnsi="GHEA Grapalat" w:cs="Sylfaen"/>
          <w:sz w:val="24"/>
          <w:szCs w:val="24"/>
          <w:lang w:val="hy-AM"/>
        </w:rPr>
        <w:t>առնելով</w:t>
      </w:r>
      <w:r w:rsidR="002212C9" w:rsidRPr="009A7A99">
        <w:rPr>
          <w:rFonts w:ascii="GHEA Grapalat" w:hAnsi="GHEA Grapalat" w:cs="Sylfaen"/>
          <w:sz w:val="24"/>
          <w:szCs w:val="24"/>
          <w:lang w:val="hy-AM"/>
        </w:rPr>
        <w:t xml:space="preserve"> այլ պայմանագրերով</w:t>
      </w:r>
      <w:r w:rsidR="00B318A1" w:rsidRPr="009A7A99">
        <w:rPr>
          <w:rFonts w:ascii="GHEA Grapalat" w:hAnsi="GHEA Grapalat"/>
          <w:sz w:val="24"/>
          <w:szCs w:val="24"/>
          <w:lang w:val="hy-AM"/>
        </w:rPr>
        <w:t xml:space="preserve"> </w:t>
      </w:r>
      <w:r w:rsidR="0034260E" w:rsidRPr="009A7A99">
        <w:rPr>
          <w:rFonts w:ascii="GHEA Grapalat" w:hAnsi="GHEA Grapalat" w:cs="Sylfaen"/>
          <w:sz w:val="24"/>
          <w:szCs w:val="24"/>
          <w:lang w:val="hy-AM"/>
        </w:rPr>
        <w:t>դիմորդ</w:t>
      </w:r>
      <w:r w:rsidR="00B318A1" w:rsidRPr="009A7A99">
        <w:rPr>
          <w:rFonts w:ascii="GHEA Grapalat" w:hAnsi="GHEA Grapalat" w:cs="Sylfaen"/>
          <w:sz w:val="24"/>
          <w:szCs w:val="24"/>
          <w:lang w:val="hy-AM"/>
        </w:rPr>
        <w:t>ի</w:t>
      </w:r>
      <w:r w:rsidR="00240BA3" w:rsidRPr="009A7A99">
        <w:rPr>
          <w:rFonts w:ascii="GHEA Grapalat" w:hAnsi="GHEA Grapalat"/>
          <w:sz w:val="24"/>
          <w:szCs w:val="24"/>
          <w:lang w:val="hy-AM"/>
        </w:rPr>
        <w:t xml:space="preserve"> </w:t>
      </w:r>
      <w:r w:rsidR="00240BA3" w:rsidRPr="009A7A99">
        <w:rPr>
          <w:rFonts w:ascii="GHEA Grapalat" w:hAnsi="GHEA Grapalat" w:cs="Sylfaen"/>
          <w:sz w:val="24"/>
          <w:szCs w:val="24"/>
          <w:lang w:val="hy-AM"/>
        </w:rPr>
        <w:t>պարտավորությունները</w:t>
      </w:r>
      <w:r w:rsidR="00B318A1" w:rsidRPr="009A7A99">
        <w:rPr>
          <w:rFonts w:ascii="GHEA Grapalat" w:hAnsi="GHEA Grapalat"/>
          <w:sz w:val="24"/>
          <w:szCs w:val="24"/>
          <w:lang w:val="hy-AM"/>
        </w:rPr>
        <w:t>:</w:t>
      </w:r>
    </w:p>
    <w:p w:rsidR="00F25C43" w:rsidRPr="009A7A99" w:rsidRDefault="00647EF4" w:rsidP="00F25C43">
      <w:pPr>
        <w:pStyle w:val="ListParagraph"/>
        <w:numPr>
          <w:ilvl w:val="0"/>
          <w:numId w:val="7"/>
        </w:numPr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9A7A99">
        <w:rPr>
          <w:rFonts w:ascii="GHEA Grapalat" w:eastAsia="Times New Roman" w:hAnsi="GHEA Grapalat" w:cs="Sylfaen"/>
          <w:sz w:val="24"/>
          <w:szCs w:val="24"/>
          <w:lang w:val="hy-AM"/>
        </w:rPr>
        <w:t>Մրցույթի</w:t>
      </w:r>
      <w:r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D30EDD" w:rsidRPr="009A7A9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հայտատուն</w:t>
      </w:r>
      <w:r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9A7A99">
        <w:rPr>
          <w:rFonts w:ascii="GHEA Grapalat" w:eastAsia="Times New Roman" w:hAnsi="GHEA Grapalat" w:cs="Sylfaen"/>
          <w:sz w:val="24"/>
          <w:szCs w:val="24"/>
          <w:lang w:val="hy-AM"/>
        </w:rPr>
        <w:t>պետք</w:t>
      </w:r>
      <w:r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9A7A99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9A7A99">
        <w:rPr>
          <w:rFonts w:ascii="GHEA Grapalat" w:eastAsia="Times New Roman" w:hAnsi="GHEA Grapalat" w:cs="Sylfaen"/>
          <w:sz w:val="24"/>
          <w:szCs w:val="24"/>
          <w:lang w:val="hy-AM"/>
        </w:rPr>
        <w:t>ցույց</w:t>
      </w:r>
      <w:r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9A7A99">
        <w:rPr>
          <w:rFonts w:ascii="GHEA Grapalat" w:eastAsia="Times New Roman" w:hAnsi="GHEA Grapalat" w:cs="Sylfaen"/>
          <w:sz w:val="24"/>
          <w:szCs w:val="24"/>
          <w:lang w:val="hy-AM"/>
        </w:rPr>
        <w:t>տա</w:t>
      </w:r>
      <w:r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9A7A99">
        <w:rPr>
          <w:rFonts w:ascii="GHEA Grapalat" w:eastAsia="Times New Roman" w:hAnsi="GHEA Grapalat" w:cs="Sylfaen"/>
          <w:sz w:val="24"/>
          <w:szCs w:val="24"/>
          <w:lang w:val="hy-AM"/>
        </w:rPr>
        <w:t>որ</w:t>
      </w:r>
      <w:r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  առաջարկվող  պայմանագրի բարդությանն ու բնույթին </w:t>
      </w:r>
      <w:r w:rsidR="00CC258C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համապատասխան </w:t>
      </w:r>
      <w:r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առնվազն մեկ նախագծի իրականացման գործում </w:t>
      </w:r>
      <w:r w:rsidR="00CC258C" w:rsidRPr="009A7A99">
        <w:rPr>
          <w:rFonts w:ascii="GHEA Grapalat" w:eastAsia="Times New Roman" w:hAnsi="GHEA Grapalat" w:cs="Arial"/>
          <w:sz w:val="24"/>
          <w:szCs w:val="24"/>
          <w:lang w:val="hy-AM"/>
        </w:rPr>
        <w:t>հաջող փորձառություն</w:t>
      </w:r>
      <w:r w:rsidR="007B2126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ունի ` որպես գլխավոր  կապալառու, </w:t>
      </w:r>
      <w:r w:rsidR="00CC258C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2D5976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վերջին </w:t>
      </w:r>
      <w:r w:rsidR="00E94D24" w:rsidRPr="009A7A99">
        <w:rPr>
          <w:rFonts w:ascii="GHEA Grapalat" w:eastAsia="Times New Roman" w:hAnsi="GHEA Grapalat" w:cs="Arial"/>
          <w:sz w:val="24"/>
          <w:szCs w:val="24"/>
          <w:lang w:val="hy-AM"/>
        </w:rPr>
        <w:t>5 (</w:t>
      </w:r>
      <w:r w:rsidR="002D5976" w:rsidRPr="009A7A99">
        <w:rPr>
          <w:rFonts w:ascii="GHEA Grapalat" w:eastAsia="Times New Roman" w:hAnsi="GHEA Grapalat" w:cs="Arial"/>
          <w:sz w:val="24"/>
          <w:szCs w:val="24"/>
          <w:lang w:val="hy-AM"/>
        </w:rPr>
        <w:t>հինգ</w:t>
      </w:r>
      <w:r w:rsidR="00E94D24" w:rsidRPr="009A7A99">
        <w:rPr>
          <w:rFonts w:ascii="GHEA Grapalat" w:eastAsia="Times New Roman" w:hAnsi="GHEA Grapalat" w:cs="Arial"/>
          <w:sz w:val="24"/>
          <w:szCs w:val="24"/>
          <w:lang w:val="hy-AM"/>
        </w:rPr>
        <w:t>)</w:t>
      </w:r>
      <w:r w:rsidR="002D5976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տարվա ընթացքում</w:t>
      </w:r>
      <w:r w:rsidR="007B2126" w:rsidRPr="009A7A99">
        <w:rPr>
          <w:rFonts w:ascii="GHEA Grapalat" w:eastAsia="Times New Roman" w:hAnsi="GHEA Grapalat" w:cs="Arial"/>
          <w:sz w:val="24"/>
          <w:szCs w:val="24"/>
          <w:lang w:val="hy-AM"/>
        </w:rPr>
        <w:t>, բացի այդ</w:t>
      </w:r>
      <w:r w:rsidR="000A06F2" w:rsidRPr="009A7A99">
        <w:rPr>
          <w:rFonts w:ascii="GHEA Grapalat" w:eastAsia="Times New Roman" w:hAnsi="GHEA Grapalat" w:cs="Arial"/>
          <w:sz w:val="24"/>
          <w:szCs w:val="24"/>
          <w:lang w:val="hy-AM"/>
        </w:rPr>
        <w:t>, ունի նաև  հետևյալ հատուկ փորձառությունը.</w:t>
      </w:r>
    </w:p>
    <w:p w:rsidR="000A06F2" w:rsidRPr="009A7A99" w:rsidRDefault="000A06F2" w:rsidP="000A06F2">
      <w:pPr>
        <w:rPr>
          <w:rFonts w:ascii="GHEA Grapalat" w:hAnsi="GHEA Grapalat"/>
          <w:sz w:val="24"/>
          <w:szCs w:val="24"/>
        </w:rPr>
      </w:pPr>
      <w:r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          </w:t>
      </w:r>
      <w:proofErr w:type="spellStart"/>
      <w:proofErr w:type="gramStart"/>
      <w:r w:rsidRPr="009A7A99">
        <w:rPr>
          <w:rFonts w:ascii="GHEA Grapalat" w:eastAsia="Times New Roman" w:hAnsi="GHEA Grapalat" w:cs="Arial"/>
          <w:sz w:val="24"/>
          <w:szCs w:val="24"/>
        </w:rPr>
        <w:t>Աշխատանքներ</w:t>
      </w:r>
      <w:proofErr w:type="spellEnd"/>
      <w:r w:rsidRPr="009A7A99">
        <w:rPr>
          <w:rFonts w:ascii="GHEA Grapalat" w:eastAsia="Times New Roman" w:hAnsi="GHEA Grapalat" w:cs="Arial"/>
          <w:sz w:val="24"/>
          <w:szCs w:val="24"/>
        </w:rPr>
        <w:t xml:space="preserve"> / </w:t>
      </w:r>
      <w:proofErr w:type="spellStart"/>
      <w:r w:rsidRPr="009A7A99">
        <w:rPr>
          <w:rFonts w:ascii="GHEA Grapalat" w:eastAsia="Times New Roman" w:hAnsi="GHEA Grapalat" w:cs="Arial"/>
          <w:sz w:val="24"/>
          <w:szCs w:val="24"/>
        </w:rPr>
        <w:t>Նվազագույն</w:t>
      </w:r>
      <w:proofErr w:type="spellEnd"/>
      <w:r w:rsidRPr="009A7A99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9A7A99">
        <w:rPr>
          <w:rFonts w:ascii="GHEA Grapalat" w:eastAsia="Times New Roman" w:hAnsi="GHEA Grapalat" w:cs="Arial"/>
          <w:sz w:val="24"/>
          <w:szCs w:val="24"/>
        </w:rPr>
        <w:t>պահանջներ</w:t>
      </w:r>
      <w:proofErr w:type="spellEnd"/>
      <w:r w:rsidRPr="009A7A99">
        <w:rPr>
          <w:rFonts w:ascii="GHEA Grapalat" w:eastAsia="Times New Roman" w:hAnsi="GHEA Grapalat" w:cs="Arial"/>
          <w:sz w:val="24"/>
          <w:szCs w:val="24"/>
        </w:rPr>
        <w:t>.</w:t>
      </w:r>
      <w:proofErr w:type="gramEnd"/>
    </w:p>
    <w:p w:rsidR="00054ADC" w:rsidRPr="009A7A99" w:rsidRDefault="00054ADC" w:rsidP="00054A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9A7A99">
        <w:rPr>
          <w:rFonts w:ascii="GHEA Grapalat" w:eastAsia="Times New Roman" w:hAnsi="GHEA Grapalat" w:cs="Times New Roman"/>
          <w:sz w:val="24"/>
          <w:szCs w:val="24"/>
        </w:rPr>
        <w:t>Ասֆալտաբտոնե</w:t>
      </w:r>
      <w:proofErr w:type="spellEnd"/>
      <w:r w:rsidRPr="009A7A99">
        <w:rPr>
          <w:rFonts w:ascii="GHEA Grapalat" w:eastAsia="Times New Roman" w:hAnsi="GHEA Grapalat" w:cs="Times New Roman"/>
          <w:sz w:val="24"/>
          <w:szCs w:val="24"/>
        </w:rPr>
        <w:t xml:space="preserve">  </w:t>
      </w:r>
      <w:proofErr w:type="spellStart"/>
      <w:r w:rsidR="009A7A99">
        <w:rPr>
          <w:rFonts w:ascii="GHEA Grapalat" w:eastAsia="Times New Roman" w:hAnsi="GHEA Grapalat" w:cs="Times New Roman"/>
          <w:sz w:val="24"/>
          <w:szCs w:val="24"/>
        </w:rPr>
        <w:t>ծածկույթի</w:t>
      </w:r>
      <w:proofErr w:type="spellEnd"/>
      <w:r w:rsidR="009A7A9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9A7A99">
        <w:rPr>
          <w:rFonts w:ascii="GHEA Grapalat" w:eastAsia="Times New Roman" w:hAnsi="GHEA Grapalat" w:cs="Times New Roman"/>
          <w:sz w:val="24"/>
          <w:szCs w:val="24"/>
        </w:rPr>
        <w:t>աշխատանքներ</w:t>
      </w:r>
      <w:proofErr w:type="spellEnd"/>
      <w:r w:rsidRPr="009A7A99">
        <w:rPr>
          <w:rFonts w:ascii="GHEA Grapalat" w:eastAsia="Times New Roman" w:hAnsi="GHEA Grapalat" w:cs="Times New Roman"/>
          <w:sz w:val="24"/>
          <w:szCs w:val="24"/>
        </w:rPr>
        <w:t xml:space="preserve">  –</w:t>
      </w:r>
      <w:r w:rsidRPr="009A7A99">
        <w:rPr>
          <w:rFonts w:ascii="Sylfaen" w:eastAsia="Times New Roman" w:hAnsi="Sylfaen" w:cs="Times New Roman"/>
          <w:sz w:val="24"/>
          <w:szCs w:val="24"/>
        </w:rPr>
        <w:t> </w:t>
      </w:r>
      <w:r w:rsidR="0070270F" w:rsidRPr="009A7A9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104 000</w:t>
      </w:r>
      <w:r w:rsidR="00A63AAD" w:rsidRPr="009A7A9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A63AAD" w:rsidRPr="009A7A99">
        <w:rPr>
          <w:rFonts w:ascii="GHEA Grapalat" w:eastAsia="Times New Roman" w:hAnsi="GHEA Grapalat" w:cs="Times New Roman"/>
          <w:b/>
          <w:bCs/>
          <w:sz w:val="24"/>
          <w:szCs w:val="24"/>
        </w:rPr>
        <w:t>մ</w:t>
      </w:r>
      <w:r w:rsidR="00A63AAD" w:rsidRPr="009A7A99">
        <w:rPr>
          <w:rFonts w:ascii="GHEA Grapalat" w:eastAsia="Times New Roman" w:hAnsi="GHEA Grapalat" w:cs="Times New Roman"/>
          <w:b/>
          <w:bCs/>
          <w:sz w:val="24"/>
          <w:szCs w:val="24"/>
          <w:vertAlign w:val="superscript"/>
        </w:rPr>
        <w:t>2</w:t>
      </w:r>
      <w:r w:rsidR="00A63AAD" w:rsidRPr="009A7A99">
        <w:rPr>
          <w:rFonts w:ascii="Sylfaen" w:eastAsia="Times New Roman" w:hAnsi="Sylfaen" w:cs="Times New Roman"/>
          <w:sz w:val="24"/>
          <w:szCs w:val="24"/>
        </w:rPr>
        <w:t> </w:t>
      </w:r>
      <w:r w:rsidR="00A63AAD" w:rsidRPr="009A7A99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A63AAD" w:rsidRPr="009A7A9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proofErr w:type="spellStart"/>
      <w:r w:rsidRPr="009A7A99">
        <w:rPr>
          <w:rFonts w:ascii="GHEA Grapalat" w:eastAsia="Times New Roman" w:hAnsi="GHEA Grapalat" w:cs="Times New Roman"/>
          <w:sz w:val="24"/>
          <w:szCs w:val="24"/>
        </w:rPr>
        <w:t>մեկ</w:t>
      </w:r>
      <w:proofErr w:type="spellEnd"/>
      <w:r w:rsidRPr="009A7A9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9A7A99">
        <w:rPr>
          <w:rFonts w:ascii="GHEA Grapalat" w:eastAsia="Times New Roman" w:hAnsi="GHEA Grapalat" w:cs="Times New Roman"/>
          <w:sz w:val="24"/>
          <w:szCs w:val="24"/>
        </w:rPr>
        <w:t>տարվա</w:t>
      </w:r>
      <w:proofErr w:type="spellEnd"/>
      <w:r w:rsidRPr="009A7A9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9A7A99">
        <w:rPr>
          <w:rFonts w:ascii="GHEA Grapalat" w:eastAsia="Times New Roman" w:hAnsi="GHEA Grapalat" w:cs="Times New Roman"/>
          <w:sz w:val="24"/>
          <w:szCs w:val="24"/>
        </w:rPr>
        <w:t>մեջ</w:t>
      </w:r>
      <w:proofErr w:type="spellEnd"/>
    </w:p>
    <w:p w:rsidR="00054ADC" w:rsidRPr="009A7A99" w:rsidRDefault="00054ADC" w:rsidP="00054A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9A7A99">
        <w:rPr>
          <w:rFonts w:ascii="GHEA Grapalat" w:eastAsia="Times New Roman" w:hAnsi="GHEA Grapalat" w:cs="Times New Roman"/>
          <w:sz w:val="24"/>
          <w:szCs w:val="24"/>
        </w:rPr>
        <w:t>Փողոցի</w:t>
      </w:r>
      <w:proofErr w:type="spellEnd"/>
      <w:r w:rsidRPr="009A7A9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9A7A99">
        <w:rPr>
          <w:rFonts w:ascii="GHEA Grapalat" w:eastAsia="Times New Roman" w:hAnsi="GHEA Grapalat" w:cs="Times New Roman"/>
          <w:sz w:val="24"/>
          <w:szCs w:val="24"/>
        </w:rPr>
        <w:t>լուսավորում</w:t>
      </w:r>
      <w:proofErr w:type="spellEnd"/>
      <w:r w:rsidRPr="009A7A9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9A7A99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Pr="009A7A99">
        <w:rPr>
          <w:rFonts w:ascii="GHEA Grapalat" w:eastAsia="Times New Roman" w:hAnsi="GHEA Grapalat" w:cs="Times New Roman"/>
          <w:sz w:val="24"/>
          <w:szCs w:val="24"/>
        </w:rPr>
        <w:t xml:space="preserve">  </w:t>
      </w:r>
      <w:proofErr w:type="spellStart"/>
      <w:r w:rsidRPr="009A7A99">
        <w:rPr>
          <w:rFonts w:ascii="GHEA Grapalat" w:eastAsia="Times New Roman" w:hAnsi="GHEA Grapalat" w:cs="Times New Roman"/>
          <w:sz w:val="24"/>
          <w:szCs w:val="24"/>
        </w:rPr>
        <w:t>էլեկտրական</w:t>
      </w:r>
      <w:proofErr w:type="spellEnd"/>
      <w:r w:rsidRPr="009A7A9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9A7A99">
        <w:rPr>
          <w:rFonts w:ascii="GHEA Grapalat" w:eastAsia="Times New Roman" w:hAnsi="GHEA Grapalat" w:cs="Times New Roman"/>
          <w:sz w:val="24"/>
          <w:szCs w:val="24"/>
        </w:rPr>
        <w:t>աշխատանքներ</w:t>
      </w:r>
      <w:proofErr w:type="spellEnd"/>
      <w:r w:rsidRPr="009A7A99">
        <w:rPr>
          <w:rFonts w:ascii="GHEA Grapalat" w:eastAsia="Times New Roman" w:hAnsi="GHEA Grapalat" w:cs="Times New Roman"/>
          <w:sz w:val="24"/>
          <w:szCs w:val="24"/>
        </w:rPr>
        <w:t xml:space="preserve"> –</w:t>
      </w:r>
      <w:r w:rsidRPr="009A7A99">
        <w:rPr>
          <w:rFonts w:ascii="Sylfaen" w:eastAsia="Times New Roman" w:hAnsi="Sylfaen" w:cs="Times New Roman"/>
          <w:sz w:val="24"/>
          <w:szCs w:val="24"/>
        </w:rPr>
        <w:t> </w:t>
      </w:r>
      <w:r w:rsidR="0070270F" w:rsidRPr="009A7A9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14 000 </w:t>
      </w:r>
      <w:r w:rsidR="00267BDB" w:rsidRPr="009A7A9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գծ/</w:t>
      </w:r>
      <w:r w:rsidRPr="009A7A9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</w:t>
      </w:r>
      <w:r w:rsidRPr="009A7A99">
        <w:rPr>
          <w:rFonts w:ascii="Sylfaen" w:eastAsia="Times New Roman" w:hAnsi="Sylfaen" w:cs="Times New Roman"/>
          <w:sz w:val="24"/>
          <w:szCs w:val="24"/>
        </w:rPr>
        <w:t> </w:t>
      </w:r>
      <w:proofErr w:type="spellStart"/>
      <w:r w:rsidRPr="009A7A99">
        <w:rPr>
          <w:rFonts w:ascii="GHEA Grapalat" w:eastAsia="Times New Roman" w:hAnsi="GHEA Grapalat" w:cs="Times New Roman"/>
          <w:sz w:val="24"/>
          <w:szCs w:val="24"/>
        </w:rPr>
        <w:t>մեկ</w:t>
      </w:r>
      <w:proofErr w:type="spellEnd"/>
      <w:r w:rsidRPr="009A7A9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9A7A99">
        <w:rPr>
          <w:rFonts w:ascii="GHEA Grapalat" w:eastAsia="Times New Roman" w:hAnsi="GHEA Grapalat" w:cs="Times New Roman"/>
          <w:sz w:val="24"/>
          <w:szCs w:val="24"/>
        </w:rPr>
        <w:t>տարվա</w:t>
      </w:r>
      <w:proofErr w:type="spellEnd"/>
      <w:r w:rsidRPr="009A7A9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9A7A99">
        <w:rPr>
          <w:rFonts w:ascii="GHEA Grapalat" w:eastAsia="Times New Roman" w:hAnsi="GHEA Grapalat" w:cs="Times New Roman"/>
          <w:sz w:val="24"/>
          <w:szCs w:val="24"/>
        </w:rPr>
        <w:t>մեջ</w:t>
      </w:r>
      <w:proofErr w:type="spellEnd"/>
    </w:p>
    <w:p w:rsidR="007B2126" w:rsidRPr="009A7A99" w:rsidRDefault="007B2126" w:rsidP="007B21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9A7A9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Բազալտե </w:t>
      </w:r>
      <w:proofErr w:type="spellStart"/>
      <w:r w:rsidR="009A7A99">
        <w:rPr>
          <w:rFonts w:ascii="GHEA Grapalat" w:eastAsia="Times New Roman" w:hAnsi="GHEA Grapalat" w:cs="Times New Roman"/>
          <w:sz w:val="24"/>
          <w:szCs w:val="24"/>
        </w:rPr>
        <w:t>եզրաքարերի</w:t>
      </w:r>
      <w:proofErr w:type="spellEnd"/>
      <w:r w:rsidRPr="009A7A9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տեղադրում- </w:t>
      </w:r>
      <w:r w:rsidR="0070270F" w:rsidRPr="009A7A9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6000</w:t>
      </w:r>
      <w:r w:rsidR="00267BDB" w:rsidRPr="009A7A9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գծ/</w:t>
      </w:r>
      <w:r w:rsidRPr="009A7A9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մ</w:t>
      </w:r>
      <w:r w:rsidRPr="009A7A9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մեկ տարվա մեջ</w:t>
      </w:r>
    </w:p>
    <w:p w:rsidR="008C1553" w:rsidRPr="009A7A99" w:rsidRDefault="008C1553" w:rsidP="0070270F">
      <w:pPr>
        <w:ind w:left="360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9A7A99">
        <w:rPr>
          <w:rFonts w:ascii="Sylfaen" w:eastAsia="Times New Roman" w:hAnsi="Sylfaen" w:cs="Arial"/>
          <w:sz w:val="24"/>
          <w:szCs w:val="24"/>
          <w:lang w:val="hy-AM"/>
        </w:rPr>
        <w:lastRenderedPageBreak/>
        <w:t> </w:t>
      </w:r>
      <w:r w:rsidR="00E47433" w:rsidRPr="009A7A99">
        <w:rPr>
          <w:rFonts w:ascii="GHEA Grapalat" w:eastAsia="Times New Roman" w:hAnsi="GHEA Grapalat" w:cs="Sylfaen"/>
          <w:sz w:val="24"/>
          <w:szCs w:val="24"/>
          <w:lang w:val="hy-AM"/>
        </w:rPr>
        <w:t>Հայտատու</w:t>
      </w:r>
      <w:r w:rsidR="00695536" w:rsidRPr="009A7A99">
        <w:rPr>
          <w:rFonts w:ascii="GHEA Grapalat" w:eastAsia="Times New Roman" w:hAnsi="GHEA Grapalat" w:cs="Sylfaen"/>
          <w:sz w:val="24"/>
          <w:szCs w:val="24"/>
          <w:lang w:val="hy-AM"/>
        </w:rPr>
        <w:t>ները պետք</w:t>
      </w:r>
      <w:r w:rsidR="00695536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95536" w:rsidRPr="009A7A99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695536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8163DE" w:rsidRPr="009A7A99">
        <w:rPr>
          <w:rFonts w:ascii="GHEA Grapalat" w:eastAsia="Times New Roman" w:hAnsi="GHEA Grapalat" w:cs="Sylfaen"/>
          <w:sz w:val="24"/>
          <w:szCs w:val="24"/>
          <w:lang w:val="hy-AM"/>
        </w:rPr>
        <w:t>թույլտվություն</w:t>
      </w:r>
      <w:r w:rsidR="00695536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63AAD" w:rsidRPr="009A7A99">
        <w:rPr>
          <w:rFonts w:ascii="GHEA Grapalat" w:eastAsia="Times New Roman" w:hAnsi="GHEA Grapalat" w:cs="Sylfaen"/>
          <w:sz w:val="24"/>
          <w:szCs w:val="24"/>
          <w:lang w:val="hy-AM"/>
        </w:rPr>
        <w:t>(լիցենզիա)</w:t>
      </w:r>
      <w:r w:rsidR="00A63AAD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95536" w:rsidRPr="009A7A99">
        <w:rPr>
          <w:rFonts w:ascii="GHEA Grapalat" w:eastAsia="Times New Roman" w:hAnsi="GHEA Grapalat" w:cs="Sylfaen"/>
          <w:sz w:val="24"/>
          <w:szCs w:val="24"/>
          <w:lang w:val="hy-AM"/>
        </w:rPr>
        <w:t>ունենան</w:t>
      </w:r>
      <w:r w:rsidR="00695536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. </w:t>
      </w:r>
      <w:r w:rsidR="00695536" w:rsidRPr="009A7A99">
        <w:rPr>
          <w:rFonts w:ascii="GHEA Grapalat" w:eastAsia="Times New Roman" w:hAnsi="GHEA Grapalat" w:cs="Sylfaen"/>
          <w:sz w:val="24"/>
          <w:szCs w:val="24"/>
          <w:lang w:val="hy-AM"/>
        </w:rPr>
        <w:t>ա</w:t>
      </w:r>
      <w:r w:rsidR="00695536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) </w:t>
      </w:r>
      <w:r w:rsidR="00695536" w:rsidRPr="009A7A99">
        <w:rPr>
          <w:rFonts w:ascii="GHEA Grapalat" w:eastAsia="Times New Roman" w:hAnsi="GHEA Grapalat" w:cs="Sylfaen"/>
          <w:sz w:val="24"/>
          <w:szCs w:val="24"/>
          <w:lang w:val="hy-AM"/>
        </w:rPr>
        <w:t>շինարարական</w:t>
      </w:r>
      <w:r w:rsidR="00695536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8163DE" w:rsidRPr="009A7A99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աշխատանքների իրականացման թույլտվություն </w:t>
      </w:r>
      <w:r w:rsidR="00695536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C554EC" w:rsidRPr="009A7A99">
        <w:rPr>
          <w:rFonts w:ascii="GHEA Grapalat" w:eastAsia="Times New Roman" w:hAnsi="GHEA Grapalat" w:cs="Sylfaen"/>
          <w:sz w:val="24"/>
          <w:szCs w:val="24"/>
          <w:lang w:val="hy-AM"/>
        </w:rPr>
        <w:t>տրանսպորտի</w:t>
      </w:r>
      <w:r w:rsidR="00C554EC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C554EC" w:rsidRPr="009A7A99">
        <w:rPr>
          <w:rFonts w:ascii="GHEA Grapalat" w:eastAsia="Times New Roman" w:hAnsi="GHEA Grapalat" w:cs="Sylfaen"/>
          <w:sz w:val="24"/>
          <w:szCs w:val="24"/>
          <w:lang w:val="hy-AM"/>
        </w:rPr>
        <w:t>ոլորտում</w:t>
      </w:r>
      <w:r w:rsidR="00C554EC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="00C554EC" w:rsidRPr="009A7A99">
        <w:rPr>
          <w:rFonts w:ascii="GHEA Grapalat" w:eastAsia="Times New Roman" w:hAnsi="GHEA Grapalat" w:cs="Sylfaen"/>
          <w:sz w:val="24"/>
          <w:szCs w:val="24"/>
          <w:lang w:val="hy-AM"/>
        </w:rPr>
        <w:t xml:space="preserve">և </w:t>
      </w:r>
      <w:r w:rsidR="00695536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95536" w:rsidRPr="009A7A99">
        <w:rPr>
          <w:rFonts w:ascii="GHEA Grapalat" w:eastAsia="Times New Roman" w:hAnsi="GHEA Grapalat" w:cs="Sylfaen"/>
          <w:sz w:val="24"/>
          <w:szCs w:val="24"/>
          <w:lang w:val="hy-AM"/>
        </w:rPr>
        <w:t>բ</w:t>
      </w:r>
      <w:r w:rsidR="00695536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) </w:t>
      </w:r>
      <w:r w:rsidR="007A7BCD" w:rsidRPr="009A7A99">
        <w:rPr>
          <w:rFonts w:ascii="GHEA Grapalat" w:eastAsia="Times New Roman" w:hAnsi="GHEA Grapalat" w:cs="Sylfaen"/>
          <w:sz w:val="24"/>
          <w:szCs w:val="24"/>
          <w:lang w:val="hy-AM"/>
        </w:rPr>
        <w:t>շինարարական</w:t>
      </w:r>
      <w:r w:rsidR="007A7BCD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7A7BCD" w:rsidRPr="009A7A99">
        <w:rPr>
          <w:rFonts w:ascii="GHEA Grapalat" w:eastAsia="Times New Roman" w:hAnsi="GHEA Grapalat" w:cs="Sylfaen"/>
          <w:sz w:val="24"/>
          <w:szCs w:val="24"/>
          <w:lang w:val="hy-AM"/>
        </w:rPr>
        <w:t>աշխատանքների</w:t>
      </w:r>
      <w:r w:rsidR="007A7BCD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8163DE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իրականացման թույլտվություն </w:t>
      </w:r>
      <w:r w:rsidR="007A7BCD" w:rsidRPr="009A7A99">
        <w:rPr>
          <w:rFonts w:ascii="GHEA Grapalat" w:eastAsia="Times New Roman" w:hAnsi="GHEA Grapalat" w:cs="Sylfaen"/>
          <w:sz w:val="24"/>
          <w:szCs w:val="24"/>
          <w:lang w:val="hy-AM"/>
        </w:rPr>
        <w:t>էներգետիկայի</w:t>
      </w:r>
      <w:r w:rsidR="007A7BCD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8E7199" w:rsidRPr="009A7A99">
        <w:rPr>
          <w:rFonts w:ascii="GHEA Grapalat" w:eastAsia="Times New Roman" w:hAnsi="GHEA Grapalat" w:cs="Sylfaen"/>
          <w:sz w:val="24"/>
          <w:szCs w:val="24"/>
          <w:lang w:val="hy-AM"/>
        </w:rPr>
        <w:t>բնագավառում</w:t>
      </w:r>
      <w:r w:rsidR="002638A9" w:rsidRPr="009A7A99">
        <w:rPr>
          <w:rFonts w:ascii="GHEA Grapalat" w:eastAsia="Times New Roman" w:hAnsi="GHEA Grapalat" w:cs="Sylfaen"/>
          <w:sz w:val="24"/>
          <w:szCs w:val="24"/>
          <w:lang w:val="hy-AM"/>
        </w:rPr>
        <w:t xml:space="preserve">՝ </w:t>
      </w:r>
      <w:r w:rsidR="00695536" w:rsidRPr="009A7A99">
        <w:rPr>
          <w:rFonts w:ascii="GHEA Grapalat" w:eastAsia="Times New Roman" w:hAnsi="GHEA Grapalat" w:cs="Sylfaen"/>
          <w:sz w:val="24"/>
          <w:szCs w:val="24"/>
          <w:lang w:val="hy-AM"/>
        </w:rPr>
        <w:t>Հ</w:t>
      </w:r>
      <w:r w:rsidR="007A7BCD" w:rsidRPr="009A7A99">
        <w:rPr>
          <w:rFonts w:ascii="GHEA Grapalat" w:eastAsia="Times New Roman" w:hAnsi="GHEA Grapalat" w:cs="Sylfaen"/>
          <w:sz w:val="24"/>
          <w:szCs w:val="24"/>
          <w:lang w:val="hy-AM"/>
        </w:rPr>
        <w:t>Հ</w:t>
      </w:r>
      <w:r w:rsidR="00695536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95536" w:rsidRPr="009A7A99">
        <w:rPr>
          <w:rFonts w:ascii="GHEA Grapalat" w:eastAsia="Times New Roman" w:hAnsi="GHEA Grapalat" w:cs="Sylfaen"/>
          <w:sz w:val="24"/>
          <w:szCs w:val="24"/>
          <w:lang w:val="hy-AM"/>
        </w:rPr>
        <w:t>օրենսդրությանը</w:t>
      </w:r>
      <w:r w:rsidR="008F36AC" w:rsidRPr="009A7A9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համապատասխան</w:t>
      </w:r>
      <w:r w:rsidR="00695536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: </w:t>
      </w:r>
      <w:r w:rsidR="00695536" w:rsidRPr="009A7A99">
        <w:rPr>
          <w:rFonts w:ascii="GHEA Grapalat" w:eastAsia="Times New Roman" w:hAnsi="GHEA Grapalat" w:cs="Sylfaen"/>
          <w:sz w:val="24"/>
          <w:szCs w:val="24"/>
          <w:lang w:val="hy-AM"/>
        </w:rPr>
        <w:t>Մրցույթի</w:t>
      </w:r>
      <w:r w:rsidR="00695536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95536" w:rsidRPr="009A7A99">
        <w:rPr>
          <w:rFonts w:ascii="GHEA Grapalat" w:eastAsia="Times New Roman" w:hAnsi="GHEA Grapalat" w:cs="Sylfaen"/>
          <w:sz w:val="24"/>
          <w:szCs w:val="24"/>
          <w:lang w:val="hy-AM"/>
        </w:rPr>
        <w:t>հայտ</w:t>
      </w:r>
      <w:r w:rsidR="00695536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95536" w:rsidRPr="009A7A99">
        <w:rPr>
          <w:rFonts w:ascii="GHEA Grapalat" w:eastAsia="Times New Roman" w:hAnsi="GHEA Grapalat" w:cs="Sylfaen"/>
          <w:sz w:val="24"/>
          <w:szCs w:val="24"/>
          <w:lang w:val="hy-AM"/>
        </w:rPr>
        <w:t>ներկայացնելու</w:t>
      </w:r>
      <w:r w:rsidR="00695536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95536" w:rsidRPr="009A7A99">
        <w:rPr>
          <w:rFonts w:ascii="GHEA Grapalat" w:eastAsia="Times New Roman" w:hAnsi="GHEA Grapalat" w:cs="Sylfaen"/>
          <w:sz w:val="24"/>
          <w:szCs w:val="24"/>
          <w:lang w:val="hy-AM"/>
        </w:rPr>
        <w:t>պահին</w:t>
      </w:r>
      <w:r w:rsidR="00695536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95536" w:rsidRPr="009A7A99">
        <w:rPr>
          <w:rFonts w:ascii="GHEA Grapalat" w:eastAsia="Times New Roman" w:hAnsi="GHEA Grapalat" w:cs="Sylfaen"/>
          <w:sz w:val="24"/>
          <w:szCs w:val="24"/>
          <w:lang w:val="hy-AM"/>
        </w:rPr>
        <w:t>պահանջվող</w:t>
      </w:r>
      <w:r w:rsidR="00695536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8F36AC" w:rsidRPr="009A7A99">
        <w:rPr>
          <w:rFonts w:ascii="GHEA Grapalat" w:eastAsia="Times New Roman" w:hAnsi="GHEA Grapalat" w:cs="Sylfaen"/>
          <w:sz w:val="24"/>
          <w:szCs w:val="24"/>
          <w:lang w:val="hy-AM"/>
        </w:rPr>
        <w:t xml:space="preserve">թույլտվությունների </w:t>
      </w:r>
      <w:r w:rsidR="00A63AAD" w:rsidRPr="009A7A99">
        <w:rPr>
          <w:rFonts w:ascii="GHEA Grapalat" w:eastAsia="Times New Roman" w:hAnsi="GHEA Grapalat" w:cs="Sylfaen"/>
          <w:sz w:val="24"/>
          <w:szCs w:val="24"/>
          <w:lang w:val="hy-AM"/>
        </w:rPr>
        <w:t>(լիցենզիա)</w:t>
      </w:r>
      <w:r w:rsidR="00A63AAD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95536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95536" w:rsidRPr="009A7A99">
        <w:rPr>
          <w:rFonts w:ascii="GHEA Grapalat" w:eastAsia="Times New Roman" w:hAnsi="GHEA Grapalat" w:cs="Sylfaen"/>
          <w:sz w:val="24"/>
          <w:szCs w:val="24"/>
          <w:lang w:val="hy-AM"/>
        </w:rPr>
        <w:t>բացակայությունը</w:t>
      </w:r>
      <w:r w:rsidR="00695536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95536" w:rsidRPr="009A7A99">
        <w:rPr>
          <w:rFonts w:ascii="GHEA Grapalat" w:eastAsia="Times New Roman" w:hAnsi="GHEA Grapalat" w:cs="Sylfaen"/>
          <w:sz w:val="24"/>
          <w:szCs w:val="24"/>
          <w:lang w:val="hy-AM"/>
        </w:rPr>
        <w:t>չի</w:t>
      </w:r>
      <w:r w:rsidR="00695536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95536" w:rsidRPr="009A7A99">
        <w:rPr>
          <w:rFonts w:ascii="GHEA Grapalat" w:eastAsia="Times New Roman" w:hAnsi="GHEA Grapalat" w:cs="Sylfaen"/>
          <w:sz w:val="24"/>
          <w:szCs w:val="24"/>
          <w:lang w:val="hy-AM"/>
        </w:rPr>
        <w:t>կարող</w:t>
      </w:r>
      <w:r w:rsidR="00695536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="00695536" w:rsidRPr="009A7A99">
        <w:rPr>
          <w:rFonts w:ascii="GHEA Grapalat" w:eastAsia="Times New Roman" w:hAnsi="GHEA Grapalat" w:cs="Sylfaen"/>
          <w:sz w:val="24"/>
          <w:szCs w:val="24"/>
          <w:lang w:val="hy-AM"/>
        </w:rPr>
        <w:t>մերժման</w:t>
      </w:r>
      <w:r w:rsidR="00695536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2359DB" w:rsidRPr="009A7A99">
        <w:rPr>
          <w:rFonts w:ascii="GHEA Grapalat" w:eastAsia="Times New Roman" w:hAnsi="GHEA Grapalat" w:cs="Arial"/>
          <w:sz w:val="24"/>
          <w:szCs w:val="24"/>
          <w:lang w:val="hy-AM"/>
        </w:rPr>
        <w:t>հիմք հանդիսանալ</w:t>
      </w:r>
      <w:r w:rsidR="00695536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="00695536" w:rsidRPr="009A7A99">
        <w:rPr>
          <w:rFonts w:ascii="GHEA Grapalat" w:eastAsia="Times New Roman" w:hAnsi="GHEA Grapalat" w:cs="Sylfaen"/>
          <w:sz w:val="24"/>
          <w:szCs w:val="24"/>
          <w:lang w:val="hy-AM"/>
        </w:rPr>
        <w:t>սակայն</w:t>
      </w:r>
      <w:r w:rsidR="00E54E5A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դիմորդ</w:t>
      </w:r>
      <w:r w:rsidR="00695536" w:rsidRPr="009A7A99">
        <w:rPr>
          <w:rFonts w:ascii="GHEA Grapalat" w:eastAsia="Times New Roman" w:hAnsi="GHEA Grapalat" w:cs="Sylfaen"/>
          <w:sz w:val="24"/>
          <w:szCs w:val="24"/>
          <w:lang w:val="hy-AM"/>
        </w:rPr>
        <w:t>ները</w:t>
      </w:r>
      <w:r w:rsidR="00695536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95536" w:rsidRPr="009A7A99">
        <w:rPr>
          <w:rFonts w:ascii="GHEA Grapalat" w:eastAsia="Times New Roman" w:hAnsi="GHEA Grapalat" w:cs="Sylfaen"/>
          <w:sz w:val="24"/>
          <w:szCs w:val="24"/>
          <w:lang w:val="hy-AM"/>
        </w:rPr>
        <w:t>պետք</w:t>
      </w:r>
      <w:r w:rsidR="00695536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95536" w:rsidRPr="009A7A99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695536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E54E5A" w:rsidRPr="009A7A99">
        <w:rPr>
          <w:rFonts w:ascii="GHEA Grapalat" w:eastAsia="Times New Roman" w:hAnsi="GHEA Grapalat" w:cs="Sylfaen"/>
          <w:sz w:val="24"/>
          <w:szCs w:val="24"/>
          <w:lang w:val="hy-AM"/>
        </w:rPr>
        <w:t>ապացուցեն</w:t>
      </w:r>
      <w:r w:rsidR="00695536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="00695536" w:rsidRPr="009A7A99">
        <w:rPr>
          <w:rFonts w:ascii="GHEA Grapalat" w:eastAsia="Times New Roman" w:hAnsi="GHEA Grapalat" w:cs="Sylfaen"/>
          <w:sz w:val="24"/>
          <w:szCs w:val="24"/>
          <w:lang w:val="hy-AM"/>
        </w:rPr>
        <w:t>որ</w:t>
      </w:r>
      <w:r w:rsidR="00695536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E54E5A" w:rsidRPr="009A7A99">
        <w:rPr>
          <w:rFonts w:ascii="GHEA Grapalat" w:eastAsia="Times New Roman" w:hAnsi="GHEA Grapalat" w:cs="Sylfaen"/>
          <w:sz w:val="24"/>
          <w:szCs w:val="24"/>
          <w:lang w:val="hy-AM"/>
        </w:rPr>
        <w:t>իրենք ի վիճակի են</w:t>
      </w:r>
      <w:r w:rsidR="008F36AC" w:rsidRPr="009A7A9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նախքան</w:t>
      </w:r>
      <w:r w:rsidR="008F36AC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8F36AC" w:rsidRPr="009A7A99">
        <w:rPr>
          <w:rFonts w:ascii="GHEA Grapalat" w:eastAsia="Times New Roman" w:hAnsi="GHEA Grapalat" w:cs="Sylfaen"/>
          <w:sz w:val="24"/>
          <w:szCs w:val="24"/>
          <w:lang w:val="hy-AM"/>
        </w:rPr>
        <w:t>պայմանագրի</w:t>
      </w:r>
      <w:r w:rsidR="00FF7A8E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շնորհ</w:t>
      </w:r>
      <w:r w:rsidR="008F36AC" w:rsidRPr="009A7A99">
        <w:rPr>
          <w:rFonts w:ascii="GHEA Grapalat" w:eastAsia="Times New Roman" w:hAnsi="GHEA Grapalat" w:cs="Sylfaen"/>
          <w:sz w:val="24"/>
          <w:szCs w:val="24"/>
          <w:lang w:val="hy-AM"/>
        </w:rPr>
        <w:t>ումը</w:t>
      </w:r>
      <w:r w:rsidR="00695536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95536" w:rsidRPr="009A7A99">
        <w:rPr>
          <w:rFonts w:ascii="GHEA Grapalat" w:eastAsia="Times New Roman" w:hAnsi="GHEA Grapalat" w:cs="Sylfaen"/>
          <w:sz w:val="24"/>
          <w:szCs w:val="24"/>
          <w:lang w:val="hy-AM"/>
        </w:rPr>
        <w:t>ձեռք</w:t>
      </w:r>
      <w:r w:rsidR="00695536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95536" w:rsidRPr="009A7A99">
        <w:rPr>
          <w:rFonts w:ascii="GHEA Grapalat" w:eastAsia="Times New Roman" w:hAnsi="GHEA Grapalat" w:cs="Sylfaen"/>
          <w:sz w:val="24"/>
          <w:szCs w:val="24"/>
          <w:lang w:val="hy-AM"/>
        </w:rPr>
        <w:t>բերել</w:t>
      </w:r>
      <w:r w:rsidR="00695536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95536" w:rsidRPr="009A7A99">
        <w:rPr>
          <w:rFonts w:ascii="GHEA Grapalat" w:eastAsia="Times New Roman" w:hAnsi="GHEA Grapalat" w:cs="Sylfaen"/>
          <w:sz w:val="24"/>
          <w:szCs w:val="24"/>
          <w:lang w:val="hy-AM"/>
        </w:rPr>
        <w:t>անհրաժեշտ</w:t>
      </w:r>
      <w:r w:rsidR="00695536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8F36AC" w:rsidRPr="009A7A9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թույլտվություն</w:t>
      </w:r>
      <w:r w:rsidR="00695536" w:rsidRPr="009A7A99">
        <w:rPr>
          <w:rFonts w:ascii="GHEA Grapalat" w:eastAsia="Times New Roman" w:hAnsi="GHEA Grapalat" w:cs="Sylfaen"/>
          <w:sz w:val="24"/>
          <w:szCs w:val="24"/>
          <w:lang w:val="hy-AM"/>
        </w:rPr>
        <w:t>ներ</w:t>
      </w:r>
      <w:r w:rsidR="008F36AC" w:rsidRPr="009A7A99">
        <w:rPr>
          <w:rFonts w:ascii="GHEA Grapalat" w:eastAsia="Times New Roman" w:hAnsi="GHEA Grapalat" w:cs="Sylfaen"/>
          <w:sz w:val="24"/>
          <w:szCs w:val="24"/>
          <w:lang w:val="hy-AM"/>
        </w:rPr>
        <w:t>ը:</w:t>
      </w:r>
    </w:p>
    <w:p w:rsidR="001F5C56" w:rsidRPr="009A7A99" w:rsidRDefault="008C1553" w:rsidP="008C1553">
      <w:pPr>
        <w:spacing w:after="163" w:line="240" w:lineRule="auto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9A7A99">
        <w:rPr>
          <w:rFonts w:ascii="Sylfaen" w:eastAsia="Times New Roman" w:hAnsi="Sylfaen" w:cs="Arial"/>
          <w:sz w:val="24"/>
          <w:szCs w:val="24"/>
          <w:lang w:val="hy-AM"/>
        </w:rPr>
        <w:t> </w:t>
      </w:r>
      <w:r w:rsidR="00F56EB4" w:rsidRPr="009A7A99">
        <w:rPr>
          <w:rFonts w:ascii="GHEA Grapalat" w:eastAsia="Times New Roman" w:hAnsi="GHEA Grapalat" w:cs="Sylfaen"/>
          <w:sz w:val="24"/>
          <w:szCs w:val="24"/>
          <w:lang w:val="hy-AM"/>
        </w:rPr>
        <w:t>Մրցու</w:t>
      </w:r>
      <w:r w:rsidR="00CC6CFB" w:rsidRPr="009A7A99">
        <w:rPr>
          <w:rFonts w:ascii="GHEA Grapalat" w:eastAsia="Times New Roman" w:hAnsi="GHEA Grapalat" w:cs="Sylfaen"/>
          <w:sz w:val="24"/>
          <w:szCs w:val="24"/>
          <w:lang w:val="hy-AM"/>
        </w:rPr>
        <w:t xml:space="preserve">թային </w:t>
      </w:r>
      <w:r w:rsidR="00525968" w:rsidRPr="009A7A99">
        <w:rPr>
          <w:rFonts w:ascii="GHEA Grapalat" w:eastAsia="Times New Roman" w:hAnsi="GHEA Grapalat" w:cs="Sylfaen"/>
          <w:sz w:val="24"/>
          <w:szCs w:val="24"/>
          <w:lang w:val="hy-AM"/>
        </w:rPr>
        <w:t>փաստաթղթերը</w:t>
      </w:r>
      <w:r w:rsidR="00525968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525968" w:rsidRPr="009A7A99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կարելի </w:t>
      </w:r>
      <w:r w:rsidR="00525968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է </w:t>
      </w:r>
      <w:r w:rsidR="00525968" w:rsidRPr="009A7A99">
        <w:rPr>
          <w:rFonts w:ascii="GHEA Grapalat" w:eastAsia="Times New Roman" w:hAnsi="GHEA Grapalat" w:cs="Sylfaen"/>
          <w:sz w:val="24"/>
          <w:szCs w:val="24"/>
          <w:lang w:val="hy-AM"/>
        </w:rPr>
        <w:t>ձեռք բերել</w:t>
      </w:r>
      <w:r w:rsidR="00525968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525968" w:rsidRPr="009A7A99">
        <w:rPr>
          <w:rFonts w:ascii="GHEA Grapalat" w:eastAsia="Times New Roman" w:hAnsi="GHEA Grapalat" w:cs="Sylfaen"/>
          <w:sz w:val="24"/>
          <w:szCs w:val="24"/>
          <w:lang w:val="hy-AM"/>
        </w:rPr>
        <w:t>ստորև նշված հասցեում տեղակայված գրասենյակի</w:t>
      </w:r>
      <w:r w:rsidR="00525968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ց, 100 000 </w:t>
      </w:r>
      <w:r w:rsidR="009B7405" w:rsidRPr="009A7A99">
        <w:rPr>
          <w:rFonts w:ascii="GHEA Grapalat" w:eastAsia="Times New Roman" w:hAnsi="GHEA Grapalat" w:cs="Arial"/>
          <w:sz w:val="24"/>
          <w:szCs w:val="24"/>
          <w:lang w:val="hy-AM"/>
        </w:rPr>
        <w:t>(մեկ հարյուր հազար</w:t>
      </w:r>
      <w:r w:rsidR="00525968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) </w:t>
      </w:r>
      <w:r w:rsidR="00525968" w:rsidRPr="009A7A99">
        <w:rPr>
          <w:rFonts w:ascii="GHEA Grapalat" w:eastAsia="Times New Roman" w:hAnsi="GHEA Grapalat" w:cs="Sylfaen"/>
          <w:sz w:val="24"/>
          <w:szCs w:val="24"/>
          <w:lang w:val="hy-AM"/>
        </w:rPr>
        <w:t>ՀՀ</w:t>
      </w:r>
      <w:r w:rsidR="00525968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525968" w:rsidRPr="009A7A99">
        <w:rPr>
          <w:rFonts w:ascii="GHEA Grapalat" w:eastAsia="Times New Roman" w:hAnsi="GHEA Grapalat" w:cs="Sylfaen"/>
          <w:sz w:val="24"/>
          <w:szCs w:val="24"/>
          <w:lang w:val="hy-AM"/>
        </w:rPr>
        <w:t xml:space="preserve">դրամ </w:t>
      </w:r>
      <w:r w:rsidR="001F5C56" w:rsidRPr="009A7A99">
        <w:rPr>
          <w:rFonts w:ascii="GHEA Grapalat" w:eastAsia="Times New Roman" w:hAnsi="GHEA Grapalat" w:cs="Sylfaen"/>
          <w:sz w:val="24"/>
          <w:szCs w:val="24"/>
          <w:lang w:val="hy-AM"/>
        </w:rPr>
        <w:t>չվերադարձվող գում</w:t>
      </w:r>
      <w:r w:rsidR="000D1BA6" w:rsidRPr="009A7A99">
        <w:rPr>
          <w:rFonts w:ascii="GHEA Grapalat" w:eastAsia="Times New Roman" w:hAnsi="GHEA Grapalat" w:cs="Sylfaen"/>
          <w:sz w:val="24"/>
          <w:szCs w:val="24"/>
          <w:lang w:val="hy-AM"/>
        </w:rPr>
        <w:t>ար</w:t>
      </w:r>
      <w:r w:rsidR="004D50E1" w:rsidRPr="009A7A99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="001F5C56" w:rsidRPr="009A7A9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կամ </w:t>
      </w:r>
      <w:r w:rsidR="004D50E1" w:rsidRPr="009A7A9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ՀՀ կենտրոնական բանկի՝ վճարման օրվա դրությամբ  դրա </w:t>
      </w:r>
      <w:r w:rsidR="004A568E" w:rsidRPr="009A7A99">
        <w:rPr>
          <w:rFonts w:ascii="GHEA Grapalat" w:eastAsia="Times New Roman" w:hAnsi="GHEA Grapalat" w:cs="Sylfaen"/>
          <w:sz w:val="24"/>
          <w:szCs w:val="24"/>
          <w:lang w:val="hy-AM"/>
        </w:rPr>
        <w:t>փոխարժե</w:t>
      </w:r>
      <w:r w:rsidR="004D50E1" w:rsidRPr="009A7A99">
        <w:rPr>
          <w:rFonts w:ascii="GHEA Grapalat" w:eastAsia="Times New Roman" w:hAnsi="GHEA Grapalat" w:cs="Sylfaen"/>
          <w:sz w:val="24"/>
          <w:szCs w:val="24"/>
          <w:lang w:val="hy-AM"/>
        </w:rPr>
        <w:t xml:space="preserve">քին համապատասխան </w:t>
      </w:r>
      <w:r w:rsidR="00525968" w:rsidRPr="009A7A99">
        <w:rPr>
          <w:rFonts w:ascii="GHEA Grapalat" w:eastAsia="Times New Roman" w:hAnsi="GHEA Grapalat" w:cs="Sylfaen"/>
          <w:sz w:val="24"/>
          <w:szCs w:val="24"/>
          <w:lang w:val="hy-AM"/>
        </w:rPr>
        <w:t xml:space="preserve">վճարումը կատարելուց հետո </w:t>
      </w:r>
      <w:r w:rsidR="004D50E1" w:rsidRPr="009A7A99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  <w:r w:rsidR="000D1BA6" w:rsidRPr="009A7A9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525968" w:rsidRPr="009A7A9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:rsidR="00A63AAD" w:rsidRPr="009A7A99" w:rsidRDefault="00A63AAD" w:rsidP="00A63AAD">
      <w:pPr>
        <w:pStyle w:val="NormalWeb"/>
        <w:shd w:val="clear" w:color="auto" w:fill="FFFFFF"/>
        <w:spacing w:before="0" w:beforeAutospacing="0" w:after="255" w:afterAutospacing="0"/>
        <w:rPr>
          <w:rFonts w:ascii="GHEA Grapalat" w:hAnsi="GHEA Grapalat" w:cs="Arial"/>
          <w:b/>
          <w:color w:val="000000" w:themeColor="text1"/>
          <w:lang w:val="hy-AM"/>
        </w:rPr>
      </w:pPr>
      <w:r w:rsidRPr="009A7A99">
        <w:rPr>
          <w:rFonts w:ascii="GHEA Grapalat" w:hAnsi="GHEA Grapalat" w:cs="Arial"/>
          <w:b/>
          <w:color w:val="000000" w:themeColor="text1"/>
          <w:lang w:val="hy-AM"/>
        </w:rPr>
        <w:t>Բանկ</w:t>
      </w:r>
      <w:r w:rsidR="002638A9" w:rsidRPr="009A7A99">
        <w:rPr>
          <w:rFonts w:ascii="GHEA Grapalat" w:hAnsi="GHEA Grapalat" w:cs="Arial"/>
          <w:b/>
          <w:color w:val="000000" w:themeColor="text1"/>
          <w:lang w:val="hy-AM"/>
        </w:rPr>
        <w:t>այ</w:t>
      </w:r>
      <w:r w:rsidRPr="009A7A99">
        <w:rPr>
          <w:rFonts w:ascii="GHEA Grapalat" w:hAnsi="GHEA Grapalat" w:cs="Arial"/>
          <w:b/>
          <w:color w:val="000000" w:themeColor="text1"/>
          <w:lang w:val="hy-AM"/>
        </w:rPr>
        <w:t>ի</w:t>
      </w:r>
      <w:r w:rsidR="002638A9" w:rsidRPr="009A7A99">
        <w:rPr>
          <w:rFonts w:ascii="GHEA Grapalat" w:hAnsi="GHEA Grapalat" w:cs="Arial"/>
          <w:b/>
          <w:color w:val="000000" w:themeColor="text1"/>
          <w:lang w:val="hy-AM"/>
        </w:rPr>
        <w:t>ն</w:t>
      </w:r>
      <w:r w:rsidRPr="009A7A99">
        <w:rPr>
          <w:rFonts w:ascii="GHEA Grapalat" w:hAnsi="GHEA Grapalat" w:cs="Arial"/>
          <w:b/>
          <w:color w:val="000000" w:themeColor="text1"/>
          <w:lang w:val="hy-AM"/>
        </w:rPr>
        <w:t xml:space="preserve"> տվյալները</w:t>
      </w:r>
    </w:p>
    <w:p w:rsidR="00A63AAD" w:rsidRPr="009A7A99" w:rsidRDefault="00A63AAD" w:rsidP="00A63AAD">
      <w:pPr>
        <w:spacing w:after="163" w:line="240" w:lineRule="auto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9A7A99">
        <w:rPr>
          <w:rFonts w:ascii="GHEA Grapalat" w:eastAsia="Times New Roman" w:hAnsi="GHEA Grapalat" w:cs="Arial"/>
          <w:sz w:val="24"/>
          <w:szCs w:val="24"/>
          <w:lang w:val="hy-AM"/>
        </w:rPr>
        <w:t>Հաշվեհամարի անվանումը` Գյումրու քաղաքապետարան</w:t>
      </w:r>
    </w:p>
    <w:p w:rsidR="00A63AAD" w:rsidRPr="009A7A99" w:rsidRDefault="00A63AAD" w:rsidP="00A63AAD">
      <w:pPr>
        <w:spacing w:after="163" w:line="240" w:lineRule="auto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9A7A99">
        <w:rPr>
          <w:rFonts w:ascii="GHEA Grapalat" w:eastAsia="Times New Roman" w:hAnsi="GHEA Grapalat" w:cs="Arial"/>
          <w:sz w:val="24"/>
          <w:szCs w:val="24"/>
          <w:lang w:val="hy-AM"/>
        </w:rPr>
        <w:t>IBAN/ հաշվեհամարը`</w:t>
      </w:r>
      <w:r w:rsidRPr="009A7A99">
        <w:rPr>
          <w:rFonts w:ascii="Sylfaen" w:eastAsia="Times New Roman" w:hAnsi="Sylfaen" w:cs="Arial"/>
          <w:sz w:val="24"/>
          <w:szCs w:val="24"/>
          <w:lang w:val="hy-AM"/>
        </w:rPr>
        <w:t> </w:t>
      </w:r>
      <w:r w:rsidRPr="009A7A99">
        <w:rPr>
          <w:rFonts w:ascii="GHEA Grapalat" w:eastAsia="Times New Roman" w:hAnsi="GHEA Grapalat" w:cs="Arial"/>
          <w:bCs/>
          <w:sz w:val="24"/>
          <w:szCs w:val="24"/>
          <w:lang w:val="hy-AM"/>
        </w:rPr>
        <w:t>900215301616</w:t>
      </w:r>
    </w:p>
    <w:p w:rsidR="00A63AAD" w:rsidRPr="009A7A99" w:rsidRDefault="00A63AAD" w:rsidP="00A63AAD">
      <w:pPr>
        <w:spacing w:after="163" w:line="240" w:lineRule="auto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Արժույթը` </w:t>
      </w:r>
      <w:r w:rsidRPr="009A7A99">
        <w:rPr>
          <w:rFonts w:ascii="Sylfaen" w:eastAsia="Times New Roman" w:hAnsi="Sylfaen" w:cs="Arial"/>
          <w:sz w:val="24"/>
          <w:szCs w:val="24"/>
          <w:lang w:val="hy-AM"/>
        </w:rPr>
        <w:t> </w:t>
      </w:r>
      <w:r w:rsidRPr="009A7A99">
        <w:rPr>
          <w:rFonts w:ascii="GHEA Grapalat" w:eastAsia="Times New Roman" w:hAnsi="GHEA Grapalat" w:cs="Arial"/>
          <w:bCs/>
          <w:sz w:val="24"/>
          <w:szCs w:val="24"/>
          <w:lang w:val="hy-AM"/>
        </w:rPr>
        <w:t>AMD, EURO, USD</w:t>
      </w:r>
    </w:p>
    <w:p w:rsidR="00A63AAD" w:rsidRPr="009A7A99" w:rsidRDefault="00A63AAD" w:rsidP="00A63AAD">
      <w:pPr>
        <w:spacing w:after="163" w:line="240" w:lineRule="auto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BIC/SWIFT CODE` </w:t>
      </w:r>
      <w:r w:rsidRPr="009A7A99">
        <w:rPr>
          <w:rFonts w:ascii="Sylfaen" w:eastAsia="Times New Roman" w:hAnsi="Sylfaen" w:cs="Arial"/>
          <w:sz w:val="24"/>
          <w:szCs w:val="24"/>
          <w:lang w:val="hy-AM"/>
        </w:rPr>
        <w:t> </w:t>
      </w:r>
      <w:r w:rsidRPr="009A7A99">
        <w:rPr>
          <w:rFonts w:ascii="GHEA Grapalat" w:eastAsia="Times New Roman" w:hAnsi="GHEA Grapalat" w:cs="Arial"/>
          <w:bCs/>
          <w:sz w:val="24"/>
          <w:szCs w:val="24"/>
          <w:lang w:val="hy-AM"/>
        </w:rPr>
        <w:t>CBRAAM22</w:t>
      </w:r>
    </w:p>
    <w:p w:rsidR="00A63AAD" w:rsidRPr="009A7A99" w:rsidRDefault="00A63AAD" w:rsidP="00A63AAD">
      <w:pPr>
        <w:spacing w:after="163" w:line="240" w:lineRule="auto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Բանկի անվանումը` </w:t>
      </w:r>
      <w:r w:rsidRPr="009A7A99">
        <w:rPr>
          <w:rFonts w:ascii="Sylfaen" w:eastAsia="Times New Roman" w:hAnsi="Sylfaen" w:cs="Arial"/>
          <w:sz w:val="24"/>
          <w:szCs w:val="24"/>
          <w:lang w:val="hy-AM"/>
        </w:rPr>
        <w:t> </w:t>
      </w:r>
      <w:r w:rsidRPr="009A7A99">
        <w:rPr>
          <w:rFonts w:ascii="GHEA Grapalat" w:eastAsia="Times New Roman" w:hAnsi="GHEA Grapalat" w:cs="Arial"/>
          <w:bCs/>
          <w:sz w:val="24"/>
          <w:szCs w:val="24"/>
          <w:lang w:val="hy-AM"/>
        </w:rPr>
        <w:t>ՀՀ Կենտրոնական բանկ</w:t>
      </w:r>
    </w:p>
    <w:p w:rsidR="00A63AAD" w:rsidRPr="009A7A99" w:rsidRDefault="00A63AAD" w:rsidP="00A63AAD">
      <w:pPr>
        <w:spacing w:after="163" w:line="240" w:lineRule="auto"/>
        <w:rPr>
          <w:rFonts w:ascii="GHEA Grapalat" w:eastAsia="Times New Roman" w:hAnsi="GHEA Grapalat" w:cs="Arial"/>
          <w:sz w:val="24"/>
          <w:szCs w:val="24"/>
        </w:rPr>
      </w:pPr>
      <w:proofErr w:type="spellStart"/>
      <w:r w:rsidRPr="009A7A99">
        <w:rPr>
          <w:rFonts w:ascii="GHEA Grapalat" w:eastAsia="Times New Roman" w:hAnsi="GHEA Grapalat" w:cs="Arial"/>
          <w:sz w:val="24"/>
          <w:szCs w:val="24"/>
        </w:rPr>
        <w:t>Թղթակից</w:t>
      </w:r>
      <w:proofErr w:type="spellEnd"/>
      <w:r w:rsidRPr="009A7A99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9A7A99">
        <w:rPr>
          <w:rFonts w:ascii="GHEA Grapalat" w:eastAsia="Times New Roman" w:hAnsi="GHEA Grapalat" w:cs="Arial"/>
          <w:sz w:val="24"/>
          <w:szCs w:val="24"/>
        </w:rPr>
        <w:t>բանկ</w:t>
      </w:r>
      <w:proofErr w:type="spellEnd"/>
      <w:r w:rsidRPr="009A7A99">
        <w:rPr>
          <w:rFonts w:ascii="GHEA Grapalat" w:eastAsia="Times New Roman" w:hAnsi="GHEA Grapalat" w:cs="Arial"/>
          <w:sz w:val="24"/>
          <w:szCs w:val="24"/>
        </w:rPr>
        <w:t>` COMMERRZBANK AG, SWIFT BIC: COBADEFF</w:t>
      </w:r>
    </w:p>
    <w:p w:rsidR="00A63AAD" w:rsidRPr="009A7A99" w:rsidRDefault="00A63AAD" w:rsidP="00A63AAD">
      <w:pPr>
        <w:spacing w:after="163" w:line="240" w:lineRule="auto"/>
        <w:rPr>
          <w:rFonts w:ascii="GHEA Grapalat" w:eastAsia="Times New Roman" w:hAnsi="GHEA Grapalat" w:cs="Arial"/>
          <w:sz w:val="24"/>
          <w:szCs w:val="24"/>
        </w:rPr>
      </w:pPr>
      <w:r w:rsidRPr="009A7A99">
        <w:rPr>
          <w:rFonts w:ascii="Sylfaen" w:eastAsia="Times New Roman" w:hAnsi="Sylfaen" w:cs="Arial"/>
          <w:sz w:val="24"/>
          <w:szCs w:val="24"/>
        </w:rPr>
        <w:t> </w:t>
      </w:r>
      <w:proofErr w:type="spellStart"/>
      <w:r w:rsidRPr="009A7A99">
        <w:rPr>
          <w:rFonts w:ascii="GHEA Grapalat" w:eastAsia="Times New Roman" w:hAnsi="GHEA Grapalat" w:cs="Sylfaen"/>
          <w:sz w:val="24"/>
          <w:szCs w:val="24"/>
        </w:rPr>
        <w:t>Չվերադարձվող</w:t>
      </w:r>
      <w:proofErr w:type="spellEnd"/>
      <w:r w:rsidRPr="009A7A99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9A7A99">
        <w:rPr>
          <w:rFonts w:ascii="GHEA Grapalat" w:eastAsia="Times New Roman" w:hAnsi="GHEA Grapalat" w:cs="Sylfaen"/>
          <w:sz w:val="24"/>
          <w:szCs w:val="24"/>
        </w:rPr>
        <w:t>գումար</w:t>
      </w:r>
      <w:proofErr w:type="spellEnd"/>
      <w:r w:rsidRPr="009A7A99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9A7A99">
        <w:rPr>
          <w:rFonts w:ascii="GHEA Grapalat" w:eastAsia="Times New Roman" w:hAnsi="GHEA Grapalat" w:cs="Sylfaen"/>
          <w:sz w:val="24"/>
          <w:szCs w:val="24"/>
        </w:rPr>
        <w:t>վճարելու</w:t>
      </w:r>
      <w:proofErr w:type="spellEnd"/>
      <w:r w:rsidRPr="009A7A99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9A7A99">
        <w:rPr>
          <w:rFonts w:ascii="GHEA Grapalat" w:eastAsia="Times New Roman" w:hAnsi="GHEA Grapalat" w:cs="Sylfaen"/>
          <w:sz w:val="24"/>
          <w:szCs w:val="24"/>
        </w:rPr>
        <w:t>մասին</w:t>
      </w:r>
      <w:proofErr w:type="spellEnd"/>
      <w:r w:rsidRPr="009A7A99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9A7A99">
        <w:rPr>
          <w:rFonts w:ascii="GHEA Grapalat" w:eastAsia="Times New Roman" w:hAnsi="GHEA Grapalat" w:cs="Sylfaen"/>
          <w:sz w:val="24"/>
          <w:szCs w:val="24"/>
        </w:rPr>
        <w:t>համապատասխան</w:t>
      </w:r>
      <w:proofErr w:type="spellEnd"/>
      <w:r w:rsidRPr="009A7A99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9A7A99">
        <w:rPr>
          <w:rFonts w:ascii="GHEA Grapalat" w:eastAsia="Times New Roman" w:hAnsi="GHEA Grapalat" w:cs="Sylfaen"/>
          <w:sz w:val="24"/>
          <w:szCs w:val="24"/>
        </w:rPr>
        <w:t>փաստաթղթային</w:t>
      </w:r>
      <w:proofErr w:type="spellEnd"/>
      <w:r w:rsidRPr="009A7A99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9A7A99">
        <w:rPr>
          <w:rFonts w:ascii="GHEA Grapalat" w:eastAsia="Times New Roman" w:hAnsi="GHEA Grapalat" w:cs="Sylfaen"/>
          <w:sz w:val="24"/>
          <w:szCs w:val="24"/>
        </w:rPr>
        <w:t>վկայություն</w:t>
      </w:r>
      <w:proofErr w:type="spellEnd"/>
      <w:r w:rsidRPr="009A7A99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9A7A99">
        <w:rPr>
          <w:rFonts w:ascii="GHEA Grapalat" w:eastAsia="Times New Roman" w:hAnsi="GHEA Grapalat" w:cs="Sylfaen"/>
          <w:sz w:val="24"/>
          <w:szCs w:val="24"/>
        </w:rPr>
        <w:t>տրամադրելուց</w:t>
      </w:r>
      <w:proofErr w:type="spellEnd"/>
      <w:r w:rsidRPr="009A7A99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9A7A99">
        <w:rPr>
          <w:rFonts w:ascii="GHEA Grapalat" w:eastAsia="Times New Roman" w:hAnsi="GHEA Grapalat" w:cs="Sylfaen"/>
          <w:sz w:val="24"/>
          <w:szCs w:val="24"/>
        </w:rPr>
        <w:t>հետո</w:t>
      </w:r>
      <w:proofErr w:type="spellEnd"/>
      <w:r w:rsidRPr="009A7A99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9A7A99">
        <w:rPr>
          <w:rFonts w:ascii="GHEA Grapalat" w:eastAsia="Times New Roman" w:hAnsi="GHEA Grapalat" w:cs="Sylfaen"/>
          <w:sz w:val="24"/>
          <w:szCs w:val="24"/>
        </w:rPr>
        <w:t>փաստաթղթերն</w:t>
      </w:r>
      <w:proofErr w:type="spellEnd"/>
      <w:r w:rsidRPr="009A7A99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9A7A99">
        <w:rPr>
          <w:rFonts w:ascii="GHEA Grapalat" w:eastAsia="Times New Roman" w:hAnsi="GHEA Grapalat" w:cs="Sylfaen"/>
          <w:sz w:val="24"/>
          <w:szCs w:val="24"/>
        </w:rPr>
        <w:t>անմիջապես</w:t>
      </w:r>
      <w:proofErr w:type="spellEnd"/>
      <w:r w:rsidRPr="009A7A99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9A7A99">
        <w:rPr>
          <w:rFonts w:ascii="GHEA Grapalat" w:eastAsia="Times New Roman" w:hAnsi="GHEA Grapalat" w:cs="Sylfaen"/>
          <w:sz w:val="24"/>
          <w:szCs w:val="24"/>
        </w:rPr>
        <w:t>կ</w:t>
      </w:r>
      <w:r w:rsidRPr="009A7A99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առաքվեն, </w:t>
      </w:r>
      <w:proofErr w:type="spellStart"/>
      <w:r w:rsidRPr="009A7A99">
        <w:rPr>
          <w:rFonts w:ascii="GHEA Grapalat" w:eastAsia="Times New Roman" w:hAnsi="GHEA Grapalat" w:cs="Sylfaen"/>
          <w:sz w:val="24"/>
          <w:szCs w:val="24"/>
        </w:rPr>
        <w:t>սակայն</w:t>
      </w:r>
      <w:proofErr w:type="spellEnd"/>
      <w:r w:rsidRPr="009A7A99">
        <w:rPr>
          <w:rFonts w:ascii="GHEA Grapalat" w:eastAsia="Times New Roman" w:hAnsi="GHEA Grapalat" w:cs="Arial"/>
          <w:sz w:val="24"/>
          <w:szCs w:val="24"/>
        </w:rPr>
        <w:t xml:space="preserve">, </w:t>
      </w:r>
      <w:r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Գործատուն </w:t>
      </w:r>
      <w:proofErr w:type="spellStart"/>
      <w:r w:rsidRPr="009A7A99">
        <w:rPr>
          <w:rFonts w:ascii="GHEA Grapalat" w:eastAsia="Times New Roman" w:hAnsi="GHEA Grapalat" w:cs="Sylfaen"/>
          <w:sz w:val="24"/>
          <w:szCs w:val="24"/>
        </w:rPr>
        <w:t>պատասխանատվություն</w:t>
      </w:r>
      <w:proofErr w:type="spellEnd"/>
      <w:r w:rsidRPr="009A7A99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9A7A99">
        <w:rPr>
          <w:rFonts w:ascii="GHEA Grapalat" w:eastAsia="Times New Roman" w:hAnsi="GHEA Grapalat" w:cs="Sylfaen"/>
          <w:sz w:val="24"/>
          <w:szCs w:val="24"/>
        </w:rPr>
        <w:t>չի</w:t>
      </w:r>
      <w:proofErr w:type="spellEnd"/>
      <w:r w:rsidRPr="009A7A99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9A7A99">
        <w:rPr>
          <w:rFonts w:ascii="GHEA Grapalat" w:eastAsia="Times New Roman" w:hAnsi="GHEA Grapalat" w:cs="Sylfaen"/>
          <w:sz w:val="24"/>
          <w:szCs w:val="24"/>
        </w:rPr>
        <w:t>կրում</w:t>
      </w:r>
      <w:proofErr w:type="spellEnd"/>
      <w:r w:rsidRPr="009A7A99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9A7A99">
        <w:rPr>
          <w:rFonts w:ascii="GHEA Grapalat" w:eastAsia="Times New Roman" w:hAnsi="GHEA Grapalat" w:cs="Sylfaen"/>
          <w:sz w:val="24"/>
          <w:szCs w:val="24"/>
        </w:rPr>
        <w:t>դրանց</w:t>
      </w:r>
      <w:proofErr w:type="spellEnd"/>
      <w:r w:rsidRPr="009A7A99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9A7A99">
        <w:rPr>
          <w:rFonts w:ascii="GHEA Grapalat" w:eastAsia="Times New Roman" w:hAnsi="GHEA Grapalat" w:cs="Sylfaen"/>
          <w:sz w:val="24"/>
          <w:szCs w:val="24"/>
        </w:rPr>
        <w:t>կորստի</w:t>
      </w:r>
      <w:proofErr w:type="spellEnd"/>
      <w:r w:rsidRPr="009A7A99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9A7A99">
        <w:rPr>
          <w:rFonts w:ascii="GHEA Grapalat" w:eastAsia="Times New Roman" w:hAnsi="GHEA Grapalat" w:cs="Sylfaen"/>
          <w:sz w:val="24"/>
          <w:szCs w:val="24"/>
        </w:rPr>
        <w:t>կամ</w:t>
      </w:r>
      <w:proofErr w:type="spellEnd"/>
      <w:r w:rsidRPr="009A7A99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9A7A99">
        <w:rPr>
          <w:rFonts w:ascii="GHEA Grapalat" w:eastAsia="Times New Roman" w:hAnsi="GHEA Grapalat" w:cs="Sylfaen"/>
          <w:sz w:val="24"/>
          <w:szCs w:val="24"/>
        </w:rPr>
        <w:t>ուշ</w:t>
      </w:r>
      <w:r w:rsidRPr="009A7A99">
        <w:rPr>
          <w:rFonts w:ascii="GHEA Grapalat" w:eastAsia="Times New Roman" w:hAnsi="GHEA Grapalat" w:cs="Arial"/>
          <w:sz w:val="24"/>
          <w:szCs w:val="24"/>
        </w:rPr>
        <w:t>ացման</w:t>
      </w:r>
      <w:proofErr w:type="spellEnd"/>
      <w:r w:rsidRPr="009A7A99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9A7A99">
        <w:rPr>
          <w:rFonts w:ascii="GHEA Grapalat" w:eastAsia="Times New Roman" w:hAnsi="GHEA Grapalat" w:cs="Sylfaen"/>
          <w:sz w:val="24"/>
          <w:szCs w:val="24"/>
        </w:rPr>
        <w:t>համար</w:t>
      </w:r>
      <w:proofErr w:type="spellEnd"/>
      <w:r w:rsidRPr="009A7A99">
        <w:rPr>
          <w:rFonts w:ascii="GHEA Grapalat" w:eastAsia="Times New Roman" w:hAnsi="GHEA Grapalat" w:cs="Arial"/>
          <w:sz w:val="24"/>
          <w:szCs w:val="24"/>
        </w:rPr>
        <w:t xml:space="preserve">: </w:t>
      </w:r>
      <w:r w:rsidRPr="009A7A99">
        <w:rPr>
          <w:rFonts w:ascii="GHEA Grapalat" w:eastAsia="Times New Roman" w:hAnsi="GHEA Grapalat" w:cs="Sylfaen"/>
          <w:sz w:val="24"/>
          <w:szCs w:val="24"/>
          <w:lang w:val="hy-AM"/>
        </w:rPr>
        <w:t>Հ</w:t>
      </w:r>
      <w:proofErr w:type="spellStart"/>
      <w:r w:rsidRPr="009A7A99">
        <w:rPr>
          <w:rFonts w:ascii="GHEA Grapalat" w:eastAsia="Times New Roman" w:hAnsi="GHEA Grapalat" w:cs="Arial"/>
          <w:sz w:val="24"/>
          <w:szCs w:val="24"/>
        </w:rPr>
        <w:t>արկ</w:t>
      </w:r>
      <w:proofErr w:type="spellEnd"/>
      <w:r w:rsidRPr="009A7A99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9A7A99">
        <w:rPr>
          <w:rFonts w:ascii="GHEA Grapalat" w:eastAsia="Times New Roman" w:hAnsi="GHEA Grapalat" w:cs="Arial"/>
          <w:sz w:val="24"/>
          <w:szCs w:val="24"/>
        </w:rPr>
        <w:t>եղած</w:t>
      </w:r>
      <w:proofErr w:type="spellEnd"/>
      <w:r w:rsidRPr="009A7A99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9A7A99">
        <w:rPr>
          <w:rFonts w:ascii="GHEA Grapalat" w:eastAsia="Times New Roman" w:hAnsi="GHEA Grapalat" w:cs="Arial"/>
          <w:sz w:val="24"/>
          <w:szCs w:val="24"/>
        </w:rPr>
        <w:t>դեպքում</w:t>
      </w:r>
      <w:proofErr w:type="spellEnd"/>
      <w:r w:rsidRPr="009A7A99">
        <w:rPr>
          <w:rFonts w:ascii="GHEA Grapalat" w:eastAsia="Times New Roman" w:hAnsi="GHEA Grapalat" w:cs="Arial"/>
          <w:sz w:val="24"/>
          <w:szCs w:val="24"/>
        </w:rPr>
        <w:t xml:space="preserve">, </w:t>
      </w:r>
      <w:proofErr w:type="spellStart"/>
      <w:r w:rsidRPr="009A7A99">
        <w:rPr>
          <w:rFonts w:ascii="GHEA Grapalat" w:eastAsia="Times New Roman" w:hAnsi="GHEA Grapalat" w:cs="Sylfaen"/>
          <w:sz w:val="24"/>
          <w:szCs w:val="24"/>
        </w:rPr>
        <w:t>փաստաթղթերը</w:t>
      </w:r>
      <w:proofErr w:type="spellEnd"/>
      <w:r w:rsidRPr="009A7A99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9A7A99">
        <w:rPr>
          <w:rFonts w:ascii="GHEA Grapalat" w:eastAsia="Times New Roman" w:hAnsi="GHEA Grapalat" w:cs="Sylfaen"/>
          <w:sz w:val="24"/>
          <w:szCs w:val="24"/>
        </w:rPr>
        <w:t>կարող</w:t>
      </w:r>
      <w:proofErr w:type="spellEnd"/>
      <w:r w:rsidRPr="009A7A99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9A7A99">
        <w:rPr>
          <w:rFonts w:ascii="GHEA Grapalat" w:eastAsia="Times New Roman" w:hAnsi="GHEA Grapalat" w:cs="Sylfaen"/>
          <w:sz w:val="24"/>
          <w:szCs w:val="24"/>
        </w:rPr>
        <w:t>են</w:t>
      </w:r>
      <w:proofErr w:type="spellEnd"/>
      <w:r w:rsidRPr="009A7A99">
        <w:rPr>
          <w:rFonts w:ascii="GHEA Grapalat" w:eastAsia="Times New Roman" w:hAnsi="GHEA Grapalat" w:cs="Arial"/>
          <w:sz w:val="24"/>
          <w:szCs w:val="24"/>
        </w:rPr>
        <w:t xml:space="preserve">  </w:t>
      </w:r>
      <w:proofErr w:type="spellStart"/>
      <w:r w:rsidRPr="009A7A99">
        <w:rPr>
          <w:rFonts w:ascii="GHEA Grapalat" w:eastAsia="Times New Roman" w:hAnsi="GHEA Grapalat" w:cs="Sylfaen"/>
          <w:sz w:val="24"/>
          <w:szCs w:val="24"/>
        </w:rPr>
        <w:t>ուղարկվել</w:t>
      </w:r>
      <w:proofErr w:type="spellEnd"/>
      <w:r w:rsidRPr="009A7A9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նաև</w:t>
      </w:r>
      <w:r w:rsidRPr="009A7A99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9A7A99">
        <w:rPr>
          <w:rFonts w:ascii="GHEA Grapalat" w:eastAsia="Times New Roman" w:hAnsi="GHEA Grapalat" w:cs="Sylfaen"/>
          <w:sz w:val="24"/>
          <w:szCs w:val="24"/>
        </w:rPr>
        <w:t>էլեկտրոնային</w:t>
      </w:r>
      <w:proofErr w:type="spellEnd"/>
      <w:r w:rsidRPr="009A7A99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9A7A99">
        <w:rPr>
          <w:rFonts w:ascii="GHEA Grapalat" w:eastAsia="Times New Roman" w:hAnsi="GHEA Grapalat" w:cs="Sylfaen"/>
          <w:sz w:val="24"/>
          <w:szCs w:val="24"/>
        </w:rPr>
        <w:t>տարբերակով</w:t>
      </w:r>
      <w:proofErr w:type="spellEnd"/>
      <w:r w:rsidRPr="009A7A99">
        <w:rPr>
          <w:rFonts w:ascii="GHEA Grapalat" w:eastAsia="Times New Roman" w:hAnsi="GHEA Grapalat" w:cs="Arial"/>
          <w:sz w:val="24"/>
          <w:szCs w:val="24"/>
        </w:rPr>
        <w:t xml:space="preserve">, </w:t>
      </w:r>
      <w:r w:rsidRPr="009A7A99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ապագա </w:t>
      </w:r>
      <w:r w:rsidRPr="009A7A99">
        <w:rPr>
          <w:rFonts w:ascii="GHEA Grapalat" w:eastAsia="Times New Roman" w:hAnsi="GHEA Grapalat" w:cs="Arial"/>
          <w:sz w:val="24"/>
          <w:szCs w:val="24"/>
          <w:lang w:val="hy-AM"/>
        </w:rPr>
        <w:t>հայտատու</w:t>
      </w:r>
      <w:r w:rsidRPr="009A7A99">
        <w:rPr>
          <w:rFonts w:ascii="GHEA Grapalat" w:eastAsia="Times New Roman" w:hAnsi="GHEA Grapalat" w:cs="Sylfaen"/>
          <w:sz w:val="24"/>
          <w:szCs w:val="24"/>
        </w:rPr>
        <w:t>ի</w:t>
      </w:r>
      <w:r w:rsidRPr="009A7A99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9A7A99">
        <w:rPr>
          <w:rFonts w:ascii="GHEA Grapalat" w:eastAsia="Times New Roman" w:hAnsi="GHEA Grapalat" w:cs="Sylfaen"/>
          <w:sz w:val="24"/>
          <w:szCs w:val="24"/>
        </w:rPr>
        <w:t>կողմից</w:t>
      </w:r>
      <w:proofErr w:type="spellEnd"/>
      <w:r w:rsidRPr="009A7A99">
        <w:rPr>
          <w:rFonts w:ascii="GHEA Grapalat" w:eastAsia="Times New Roman" w:hAnsi="GHEA Grapalat" w:cs="Arial"/>
          <w:sz w:val="24"/>
          <w:szCs w:val="24"/>
        </w:rPr>
        <w:t xml:space="preserve">  </w:t>
      </w:r>
      <w:proofErr w:type="spellStart"/>
      <w:r w:rsidRPr="009A7A99">
        <w:rPr>
          <w:rFonts w:ascii="GHEA Grapalat" w:eastAsia="Times New Roman" w:hAnsi="GHEA Grapalat" w:cs="Sylfaen"/>
          <w:sz w:val="24"/>
          <w:szCs w:val="24"/>
        </w:rPr>
        <w:t>չվերադարձվող</w:t>
      </w:r>
      <w:proofErr w:type="spellEnd"/>
      <w:r w:rsidRPr="009A7A99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9A7A99">
        <w:rPr>
          <w:rFonts w:ascii="GHEA Grapalat" w:eastAsia="Times New Roman" w:hAnsi="GHEA Grapalat" w:cs="Sylfaen"/>
          <w:sz w:val="24"/>
          <w:szCs w:val="24"/>
        </w:rPr>
        <w:t>գումարի</w:t>
      </w:r>
      <w:proofErr w:type="spellEnd"/>
      <w:r w:rsidRPr="009A7A99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9A7A99">
        <w:rPr>
          <w:rFonts w:ascii="GHEA Grapalat" w:eastAsia="Times New Roman" w:hAnsi="GHEA Grapalat" w:cs="Sylfaen"/>
          <w:sz w:val="24"/>
          <w:szCs w:val="24"/>
        </w:rPr>
        <w:t>վճարման</w:t>
      </w:r>
      <w:proofErr w:type="spellEnd"/>
      <w:r w:rsidRPr="009A7A99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9A7A99">
        <w:rPr>
          <w:rFonts w:ascii="GHEA Grapalat" w:eastAsia="Times New Roman" w:hAnsi="GHEA Grapalat" w:cs="Sylfaen"/>
          <w:sz w:val="24"/>
          <w:szCs w:val="24"/>
        </w:rPr>
        <w:t>համապատասխան</w:t>
      </w:r>
      <w:proofErr w:type="spellEnd"/>
      <w:r w:rsidRPr="009A7A99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9A7A99">
        <w:rPr>
          <w:rFonts w:ascii="GHEA Grapalat" w:eastAsia="Times New Roman" w:hAnsi="GHEA Grapalat" w:cs="Sylfaen"/>
          <w:sz w:val="24"/>
          <w:szCs w:val="24"/>
        </w:rPr>
        <w:t>ստացական</w:t>
      </w:r>
      <w:proofErr w:type="spellEnd"/>
      <w:r w:rsidRPr="009A7A99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9A7A99">
        <w:rPr>
          <w:rFonts w:ascii="GHEA Grapalat" w:eastAsia="Times New Roman" w:hAnsi="GHEA Grapalat" w:cs="Sylfaen"/>
          <w:sz w:val="24"/>
          <w:szCs w:val="24"/>
        </w:rPr>
        <w:t>ներկայացնելուց</w:t>
      </w:r>
      <w:proofErr w:type="spellEnd"/>
      <w:r w:rsidRPr="009A7A99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9A7A99">
        <w:rPr>
          <w:rFonts w:ascii="GHEA Grapalat" w:eastAsia="Times New Roman" w:hAnsi="GHEA Grapalat" w:cs="Sylfaen"/>
          <w:sz w:val="24"/>
          <w:szCs w:val="24"/>
        </w:rPr>
        <w:t>հետո</w:t>
      </w:r>
      <w:proofErr w:type="spellEnd"/>
      <w:r w:rsidRPr="009A7A99">
        <w:rPr>
          <w:rFonts w:ascii="GHEA Grapalat" w:eastAsia="Times New Roman" w:hAnsi="GHEA Grapalat" w:cs="Arial"/>
          <w:sz w:val="24"/>
          <w:szCs w:val="24"/>
        </w:rPr>
        <w:t xml:space="preserve">: </w:t>
      </w:r>
      <w:proofErr w:type="spellStart"/>
      <w:r w:rsidRPr="009A7A99">
        <w:rPr>
          <w:rFonts w:ascii="GHEA Grapalat" w:eastAsia="Times New Roman" w:hAnsi="GHEA Grapalat" w:cs="Sylfaen"/>
          <w:sz w:val="24"/>
          <w:szCs w:val="24"/>
        </w:rPr>
        <w:t>Փաստաթղթերի</w:t>
      </w:r>
      <w:proofErr w:type="spellEnd"/>
      <w:r w:rsidRPr="009A7A99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9A7A99">
        <w:rPr>
          <w:rFonts w:ascii="GHEA Grapalat" w:eastAsia="Times New Roman" w:hAnsi="GHEA Grapalat" w:cs="Arial"/>
          <w:sz w:val="24"/>
          <w:szCs w:val="24"/>
          <w:lang w:val="hy-AM"/>
        </w:rPr>
        <w:t>տպագիր</w:t>
      </w:r>
      <w:r w:rsidRPr="009A7A99">
        <w:rPr>
          <w:rFonts w:ascii="GHEA Grapalat" w:eastAsia="Times New Roman" w:hAnsi="GHEA Grapalat" w:cs="Arial"/>
          <w:sz w:val="24"/>
          <w:szCs w:val="24"/>
        </w:rPr>
        <w:t xml:space="preserve"> և </w:t>
      </w:r>
      <w:proofErr w:type="spellStart"/>
      <w:r w:rsidRPr="009A7A99">
        <w:rPr>
          <w:rFonts w:ascii="GHEA Grapalat" w:eastAsia="Times New Roman" w:hAnsi="GHEA Grapalat" w:cs="Sylfaen"/>
          <w:sz w:val="24"/>
          <w:szCs w:val="24"/>
        </w:rPr>
        <w:t>էլեկտրոնային</w:t>
      </w:r>
      <w:proofErr w:type="spellEnd"/>
      <w:r w:rsidRPr="009A7A99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9A7A99">
        <w:rPr>
          <w:rFonts w:ascii="GHEA Grapalat" w:eastAsia="Times New Roman" w:hAnsi="GHEA Grapalat" w:cs="Sylfaen"/>
          <w:sz w:val="24"/>
          <w:szCs w:val="24"/>
          <w:lang w:val="hy-AM"/>
        </w:rPr>
        <w:t xml:space="preserve">տարբերակների </w:t>
      </w:r>
      <w:proofErr w:type="spellStart"/>
      <w:r w:rsidRPr="009A7A99">
        <w:rPr>
          <w:rFonts w:ascii="GHEA Grapalat" w:eastAsia="Times New Roman" w:hAnsi="GHEA Grapalat" w:cs="Sylfaen"/>
          <w:sz w:val="24"/>
          <w:szCs w:val="24"/>
        </w:rPr>
        <w:t>միջև</w:t>
      </w:r>
      <w:proofErr w:type="spellEnd"/>
      <w:r w:rsidRPr="009A7A99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9A7A99">
        <w:rPr>
          <w:rFonts w:ascii="GHEA Grapalat" w:eastAsia="Times New Roman" w:hAnsi="GHEA Grapalat" w:cs="Sylfaen"/>
          <w:sz w:val="24"/>
          <w:szCs w:val="24"/>
        </w:rPr>
        <w:t>անհամապատասխանության</w:t>
      </w:r>
      <w:proofErr w:type="spellEnd"/>
      <w:r w:rsidRPr="009A7A99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9A7A99">
        <w:rPr>
          <w:rFonts w:ascii="GHEA Grapalat" w:eastAsia="Times New Roman" w:hAnsi="GHEA Grapalat" w:cs="Sylfaen"/>
          <w:sz w:val="24"/>
          <w:szCs w:val="24"/>
        </w:rPr>
        <w:t>դեպքում</w:t>
      </w:r>
      <w:proofErr w:type="spellEnd"/>
      <w:r w:rsidRPr="009A7A99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9A7A99">
        <w:rPr>
          <w:rFonts w:ascii="GHEA Grapalat" w:eastAsia="Times New Roman" w:hAnsi="GHEA Grapalat" w:cs="Sylfaen"/>
          <w:sz w:val="24"/>
          <w:szCs w:val="24"/>
        </w:rPr>
        <w:t>նախապատվությունը</w:t>
      </w:r>
      <w:proofErr w:type="spellEnd"/>
      <w:r w:rsidRPr="009A7A99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9A7A99">
        <w:rPr>
          <w:rFonts w:ascii="GHEA Grapalat" w:eastAsia="Times New Roman" w:hAnsi="GHEA Grapalat" w:cs="Sylfaen"/>
          <w:sz w:val="24"/>
          <w:szCs w:val="24"/>
        </w:rPr>
        <w:t>տրվ</w:t>
      </w:r>
      <w:proofErr w:type="spellEnd"/>
      <w:r w:rsidRPr="009A7A99">
        <w:rPr>
          <w:rFonts w:ascii="GHEA Grapalat" w:eastAsia="Times New Roman" w:hAnsi="GHEA Grapalat" w:cs="Sylfaen"/>
          <w:sz w:val="24"/>
          <w:szCs w:val="24"/>
          <w:lang w:val="hy-AM"/>
        </w:rPr>
        <w:t xml:space="preserve">ում է </w:t>
      </w:r>
      <w:r w:rsidRPr="009A7A99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9A7A99">
        <w:rPr>
          <w:rFonts w:ascii="GHEA Grapalat" w:eastAsia="Times New Roman" w:hAnsi="GHEA Grapalat" w:cs="Sylfaen"/>
          <w:sz w:val="24"/>
          <w:szCs w:val="24"/>
          <w:lang w:val="hy-AM"/>
        </w:rPr>
        <w:t xml:space="preserve">տպագիր </w:t>
      </w:r>
      <w:proofErr w:type="spellStart"/>
      <w:r w:rsidRPr="009A7A99">
        <w:rPr>
          <w:rFonts w:ascii="GHEA Grapalat" w:eastAsia="Times New Roman" w:hAnsi="GHEA Grapalat" w:cs="Sylfaen"/>
          <w:sz w:val="24"/>
          <w:szCs w:val="24"/>
        </w:rPr>
        <w:t>օրինակին</w:t>
      </w:r>
      <w:proofErr w:type="spellEnd"/>
      <w:r w:rsidRPr="009A7A99">
        <w:rPr>
          <w:rFonts w:ascii="GHEA Grapalat" w:eastAsia="Times New Roman" w:hAnsi="GHEA Grapalat" w:cs="Arial"/>
          <w:sz w:val="24"/>
          <w:szCs w:val="24"/>
        </w:rPr>
        <w:t>:</w:t>
      </w:r>
      <w:r w:rsidRPr="009A7A99">
        <w:rPr>
          <w:rFonts w:ascii="Arial" w:hAnsi="Arial" w:cs="Arial"/>
          <w:color w:val="2F343A"/>
        </w:rPr>
        <w:t> </w:t>
      </w:r>
    </w:p>
    <w:p w:rsidR="00A63AAD" w:rsidRPr="009A7A99" w:rsidRDefault="00A63AAD" w:rsidP="00A63AAD">
      <w:pPr>
        <w:spacing w:after="163" w:line="240" w:lineRule="auto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9A7A99">
        <w:rPr>
          <w:rFonts w:ascii="Sylfaen" w:eastAsia="Times New Roman" w:hAnsi="Sylfaen" w:cs="Arial"/>
          <w:sz w:val="24"/>
          <w:szCs w:val="24"/>
        </w:rPr>
        <w:t> </w:t>
      </w:r>
      <w:proofErr w:type="spellStart"/>
      <w:r w:rsidRPr="009A7A99">
        <w:rPr>
          <w:rFonts w:ascii="GHEA Grapalat" w:eastAsia="Times New Roman" w:hAnsi="GHEA Grapalat" w:cs="Arial"/>
          <w:sz w:val="24"/>
          <w:szCs w:val="24"/>
        </w:rPr>
        <w:t>Բոլոր</w:t>
      </w:r>
      <w:proofErr w:type="spellEnd"/>
      <w:r w:rsidRPr="009A7A99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9A7A99">
        <w:rPr>
          <w:rFonts w:ascii="GHEA Grapalat" w:eastAsia="Times New Roman" w:hAnsi="GHEA Grapalat" w:cs="Arial"/>
          <w:sz w:val="24"/>
          <w:szCs w:val="24"/>
        </w:rPr>
        <w:t>հայտերին</w:t>
      </w:r>
      <w:proofErr w:type="spellEnd"/>
      <w:r w:rsidRPr="009A7A99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9A7A99">
        <w:rPr>
          <w:rFonts w:ascii="GHEA Grapalat" w:eastAsia="Times New Roman" w:hAnsi="GHEA Grapalat" w:cs="Arial"/>
          <w:sz w:val="24"/>
          <w:szCs w:val="24"/>
        </w:rPr>
        <w:t>պետք</w:t>
      </w:r>
      <w:proofErr w:type="spellEnd"/>
      <w:r w:rsidRPr="009A7A99">
        <w:rPr>
          <w:rFonts w:ascii="GHEA Grapalat" w:eastAsia="Times New Roman" w:hAnsi="GHEA Grapalat" w:cs="Arial"/>
          <w:sz w:val="24"/>
          <w:szCs w:val="24"/>
        </w:rPr>
        <w:t xml:space="preserve"> է </w:t>
      </w:r>
      <w:proofErr w:type="spellStart"/>
      <w:r w:rsidRPr="009A7A99">
        <w:rPr>
          <w:rFonts w:ascii="GHEA Grapalat" w:eastAsia="Times New Roman" w:hAnsi="GHEA Grapalat" w:cs="Arial"/>
          <w:sz w:val="24"/>
          <w:szCs w:val="24"/>
        </w:rPr>
        <w:t>կցվեն</w:t>
      </w:r>
      <w:proofErr w:type="spellEnd"/>
      <w:r w:rsidRPr="009A7A99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9A7A99">
        <w:rPr>
          <w:rFonts w:ascii="GHEA Grapalat" w:eastAsia="Times New Roman" w:hAnsi="GHEA Grapalat" w:cs="Arial"/>
          <w:sz w:val="24"/>
          <w:szCs w:val="24"/>
        </w:rPr>
        <w:t>Հայաստանի</w:t>
      </w:r>
      <w:proofErr w:type="spellEnd"/>
      <w:r w:rsidRPr="009A7A99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9A7A99">
        <w:rPr>
          <w:rFonts w:ascii="GHEA Grapalat" w:eastAsia="Times New Roman" w:hAnsi="GHEA Grapalat" w:cs="Arial"/>
          <w:sz w:val="24"/>
          <w:szCs w:val="24"/>
        </w:rPr>
        <w:t>Հանրապետության</w:t>
      </w:r>
      <w:proofErr w:type="spellEnd"/>
      <w:r w:rsidRPr="009A7A99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9A7A99">
        <w:rPr>
          <w:rFonts w:ascii="GHEA Grapalat" w:eastAsia="Times New Roman" w:hAnsi="GHEA Grapalat" w:cs="Arial"/>
          <w:sz w:val="24"/>
          <w:szCs w:val="24"/>
        </w:rPr>
        <w:t>կենտրոնական</w:t>
      </w:r>
      <w:proofErr w:type="spellEnd"/>
      <w:r w:rsidRPr="009A7A99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9A7A99">
        <w:rPr>
          <w:rFonts w:ascii="GHEA Grapalat" w:eastAsia="Times New Roman" w:hAnsi="GHEA Grapalat" w:cs="Arial"/>
          <w:sz w:val="24"/>
          <w:szCs w:val="24"/>
        </w:rPr>
        <w:t>բանկի</w:t>
      </w:r>
      <w:proofErr w:type="spellEnd"/>
      <w:r w:rsidRPr="009A7A99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9A7A99">
        <w:rPr>
          <w:rFonts w:ascii="GHEA Grapalat" w:eastAsia="Times New Roman" w:hAnsi="GHEA Grapalat" w:cs="Arial"/>
          <w:sz w:val="24"/>
          <w:szCs w:val="24"/>
        </w:rPr>
        <w:t>փոխարժեքով</w:t>
      </w:r>
      <w:proofErr w:type="spellEnd"/>
      <w:r w:rsidRPr="009A7A99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9A7A99">
        <w:rPr>
          <w:rFonts w:ascii="GHEA Grapalat" w:eastAsia="Times New Roman" w:hAnsi="GHEA Grapalat" w:cs="Arial"/>
          <w:sz w:val="24"/>
          <w:szCs w:val="24"/>
        </w:rPr>
        <w:t>ապահովագրության</w:t>
      </w:r>
      <w:proofErr w:type="spellEnd"/>
      <w:r w:rsidRPr="009A7A99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9A7A99">
        <w:rPr>
          <w:rFonts w:ascii="GHEA Grapalat" w:eastAsia="Times New Roman" w:hAnsi="GHEA Grapalat" w:cs="Arial"/>
          <w:sz w:val="24"/>
          <w:szCs w:val="24"/>
        </w:rPr>
        <w:t>օրվա</w:t>
      </w:r>
      <w:proofErr w:type="spellEnd"/>
      <w:r w:rsidRPr="009A7A99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9A7A99">
        <w:rPr>
          <w:rFonts w:ascii="GHEA Grapalat" w:eastAsia="Times New Roman" w:hAnsi="GHEA Grapalat" w:cs="Arial"/>
          <w:sz w:val="24"/>
          <w:szCs w:val="24"/>
        </w:rPr>
        <w:t>դրությամբ</w:t>
      </w:r>
      <w:proofErr w:type="spellEnd"/>
      <w:r w:rsidRPr="009A7A99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F35D69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54 </w:t>
      </w:r>
      <w:proofErr w:type="gramStart"/>
      <w:r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000 </w:t>
      </w:r>
      <w:r w:rsidRPr="009A7A99">
        <w:rPr>
          <w:rFonts w:ascii="GHEA Grapalat" w:eastAsia="Times New Roman" w:hAnsi="GHEA Grapalat" w:cs="Arial"/>
          <w:sz w:val="24"/>
          <w:szCs w:val="24"/>
        </w:rPr>
        <w:t xml:space="preserve"> (</w:t>
      </w:r>
      <w:proofErr w:type="gramEnd"/>
      <w:r w:rsidR="00F35D69"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հիսունչորս </w:t>
      </w:r>
      <w:proofErr w:type="spellStart"/>
      <w:r w:rsidRPr="009A7A99">
        <w:rPr>
          <w:rFonts w:ascii="GHEA Grapalat" w:eastAsia="Times New Roman" w:hAnsi="GHEA Grapalat" w:cs="Arial"/>
          <w:sz w:val="24"/>
          <w:szCs w:val="24"/>
        </w:rPr>
        <w:t>հազար</w:t>
      </w:r>
      <w:proofErr w:type="spellEnd"/>
      <w:r w:rsidRPr="009A7A99">
        <w:rPr>
          <w:rFonts w:ascii="GHEA Grapalat" w:eastAsia="Times New Roman" w:hAnsi="GHEA Grapalat" w:cs="Arial"/>
          <w:sz w:val="24"/>
          <w:szCs w:val="24"/>
        </w:rPr>
        <w:t xml:space="preserve">) </w:t>
      </w:r>
      <w:proofErr w:type="spellStart"/>
      <w:r w:rsidRPr="009A7A99">
        <w:rPr>
          <w:rFonts w:ascii="GHEA Grapalat" w:eastAsia="Times New Roman" w:hAnsi="GHEA Grapalat" w:cs="Arial"/>
          <w:sz w:val="24"/>
          <w:szCs w:val="24"/>
        </w:rPr>
        <w:t>եվրոյի</w:t>
      </w:r>
      <w:proofErr w:type="spellEnd"/>
      <w:r w:rsidRPr="009A7A99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9A7A99">
        <w:rPr>
          <w:rFonts w:ascii="GHEA Grapalat" w:eastAsia="Times New Roman" w:hAnsi="GHEA Grapalat" w:cs="Arial"/>
          <w:sz w:val="24"/>
          <w:szCs w:val="24"/>
        </w:rPr>
        <w:t>կամ</w:t>
      </w:r>
      <w:proofErr w:type="spellEnd"/>
      <w:r w:rsidRPr="009A7A99">
        <w:rPr>
          <w:rFonts w:ascii="GHEA Grapalat" w:eastAsia="Times New Roman" w:hAnsi="GHEA Grapalat" w:cs="Arial"/>
          <w:sz w:val="24"/>
          <w:szCs w:val="24"/>
        </w:rPr>
        <w:t xml:space="preserve">  </w:t>
      </w:r>
      <w:proofErr w:type="spellStart"/>
      <w:r w:rsidRPr="009A7A99">
        <w:rPr>
          <w:rFonts w:ascii="GHEA Grapalat" w:eastAsia="Times New Roman" w:hAnsi="GHEA Grapalat" w:cs="Arial"/>
          <w:sz w:val="24"/>
          <w:szCs w:val="24"/>
        </w:rPr>
        <w:t>դրան</w:t>
      </w:r>
      <w:proofErr w:type="spellEnd"/>
      <w:r w:rsidRPr="009A7A99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9A7A99">
        <w:rPr>
          <w:rFonts w:ascii="GHEA Grapalat" w:eastAsia="Times New Roman" w:hAnsi="GHEA Grapalat" w:cs="Arial"/>
          <w:sz w:val="24"/>
          <w:szCs w:val="24"/>
        </w:rPr>
        <w:t>համարժեք</w:t>
      </w:r>
      <w:proofErr w:type="spellEnd"/>
      <w:r w:rsidRPr="009A7A99">
        <w:rPr>
          <w:rFonts w:ascii="GHEA Grapalat" w:eastAsia="Times New Roman" w:hAnsi="GHEA Grapalat" w:cs="Arial"/>
          <w:sz w:val="24"/>
          <w:szCs w:val="24"/>
        </w:rPr>
        <w:t xml:space="preserve"> ՀՀ </w:t>
      </w:r>
      <w:proofErr w:type="spellStart"/>
      <w:r w:rsidRPr="009A7A99">
        <w:rPr>
          <w:rFonts w:ascii="GHEA Grapalat" w:eastAsia="Times New Roman" w:hAnsi="GHEA Grapalat" w:cs="Arial"/>
          <w:sz w:val="24"/>
          <w:szCs w:val="24"/>
        </w:rPr>
        <w:t>դրամի</w:t>
      </w:r>
      <w:proofErr w:type="spellEnd"/>
      <w:r w:rsidRPr="009A7A99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9A7A99">
        <w:rPr>
          <w:rFonts w:ascii="GHEA Grapalat" w:eastAsia="Times New Roman" w:hAnsi="GHEA Grapalat" w:cs="Arial"/>
          <w:sz w:val="24"/>
          <w:szCs w:val="24"/>
        </w:rPr>
        <w:t>մրցութային</w:t>
      </w:r>
      <w:proofErr w:type="spellEnd"/>
      <w:r w:rsidRPr="009A7A99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9A7A99">
        <w:rPr>
          <w:rFonts w:ascii="GHEA Grapalat" w:eastAsia="Times New Roman" w:hAnsi="GHEA Grapalat" w:cs="Arial"/>
          <w:sz w:val="24"/>
          <w:szCs w:val="24"/>
        </w:rPr>
        <w:t>արժեթղթերը</w:t>
      </w:r>
      <w:proofErr w:type="spellEnd"/>
      <w:r w:rsidR="00523ADD" w:rsidRPr="009A7A99">
        <w:rPr>
          <w:rFonts w:ascii="GHEA Grapalat" w:eastAsia="Times New Roman" w:hAnsi="GHEA Grapalat" w:cs="Arial"/>
          <w:sz w:val="24"/>
          <w:szCs w:val="24"/>
        </w:rPr>
        <w:t>(tender security):</w:t>
      </w:r>
    </w:p>
    <w:p w:rsidR="00A63AAD" w:rsidRPr="009A7A99" w:rsidRDefault="00A63AAD" w:rsidP="00A63AAD">
      <w:pPr>
        <w:spacing w:after="163" w:line="240" w:lineRule="auto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9A7A99">
        <w:rPr>
          <w:rFonts w:ascii="Sylfaen" w:eastAsia="Times New Roman" w:hAnsi="Sylfaen" w:cs="Arial"/>
          <w:sz w:val="24"/>
          <w:szCs w:val="24"/>
          <w:lang w:val="hy-AM"/>
        </w:rPr>
        <w:lastRenderedPageBreak/>
        <w:t>   </w:t>
      </w:r>
      <w:r w:rsidRPr="009A7A99">
        <w:rPr>
          <w:rFonts w:ascii="GHEA Grapalat" w:eastAsia="Times New Roman" w:hAnsi="GHEA Grapalat" w:cs="Sylfaen"/>
          <w:sz w:val="24"/>
          <w:szCs w:val="24"/>
          <w:lang w:val="hy-AM"/>
        </w:rPr>
        <w:t>Հայտերը</w:t>
      </w:r>
      <w:r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9A7A99">
        <w:rPr>
          <w:rFonts w:ascii="GHEA Grapalat" w:eastAsia="Times New Roman" w:hAnsi="GHEA Grapalat" w:cs="Sylfaen"/>
          <w:sz w:val="24"/>
          <w:szCs w:val="24"/>
          <w:lang w:val="hy-AM"/>
        </w:rPr>
        <w:t>պետք</w:t>
      </w:r>
      <w:r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9A7A99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9A7A99">
        <w:rPr>
          <w:rFonts w:ascii="GHEA Grapalat" w:eastAsia="Times New Roman" w:hAnsi="GHEA Grapalat" w:cs="Sylfaen"/>
          <w:sz w:val="24"/>
          <w:szCs w:val="24"/>
          <w:lang w:val="hy-AM"/>
        </w:rPr>
        <w:t>ներկայացվեն</w:t>
      </w:r>
      <w:r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9A7A99">
        <w:rPr>
          <w:rFonts w:ascii="GHEA Grapalat" w:eastAsia="Times New Roman" w:hAnsi="GHEA Grapalat" w:cs="Sylfaen"/>
          <w:sz w:val="24"/>
          <w:szCs w:val="24"/>
          <w:lang w:val="hy-AM"/>
        </w:rPr>
        <w:t>գրասենյակ</w:t>
      </w:r>
      <w:r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="000D4A33" w:rsidRPr="009A7A99">
        <w:rPr>
          <w:rFonts w:ascii="GHEA Grapalat" w:eastAsia="Times New Roman" w:hAnsi="GHEA Grapalat" w:cs="Sylfaen"/>
          <w:sz w:val="24"/>
          <w:szCs w:val="24"/>
          <w:lang w:val="hy-AM"/>
        </w:rPr>
        <w:t xml:space="preserve">ներքոհիշյալ </w:t>
      </w:r>
      <w:r w:rsidRPr="009A7A99">
        <w:rPr>
          <w:rFonts w:ascii="GHEA Grapalat" w:eastAsia="Times New Roman" w:hAnsi="GHEA Grapalat" w:cs="Sylfaen"/>
          <w:sz w:val="24"/>
          <w:szCs w:val="24"/>
          <w:lang w:val="hy-AM"/>
        </w:rPr>
        <w:t>հասցեով</w:t>
      </w:r>
      <w:r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9A7A99">
        <w:rPr>
          <w:rFonts w:ascii="GHEA Grapalat" w:eastAsia="Times New Roman" w:hAnsi="GHEA Grapalat" w:cs="Sylfaen"/>
          <w:sz w:val="24"/>
          <w:szCs w:val="24"/>
          <w:lang w:val="hy-AM"/>
        </w:rPr>
        <w:t>մինչև</w:t>
      </w:r>
      <w:r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2018 </w:t>
      </w:r>
      <w:r w:rsidRPr="009A7A99">
        <w:rPr>
          <w:rFonts w:ascii="GHEA Grapalat" w:eastAsia="Times New Roman" w:hAnsi="GHEA Grapalat" w:cs="Sylfaen"/>
          <w:sz w:val="24"/>
          <w:szCs w:val="24"/>
          <w:lang w:val="hy-AM"/>
        </w:rPr>
        <w:t>թ</w:t>
      </w:r>
      <w:r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. </w:t>
      </w:r>
      <w:r w:rsidRPr="009A7A99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ապրիլի </w:t>
      </w:r>
      <w:r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1</w:t>
      </w:r>
      <w:r w:rsidR="00DE6E8E" w:rsidRPr="009A7A99">
        <w:rPr>
          <w:rFonts w:ascii="GHEA Grapalat" w:eastAsia="Times New Roman" w:hAnsi="GHEA Grapalat" w:cs="Arial"/>
          <w:sz w:val="24"/>
          <w:szCs w:val="24"/>
          <w:lang w:val="hy-AM"/>
        </w:rPr>
        <w:t>7</w:t>
      </w:r>
      <w:r w:rsidRPr="009A7A99">
        <w:rPr>
          <w:rFonts w:ascii="GHEA Grapalat" w:eastAsia="Times New Roman" w:hAnsi="GHEA Grapalat" w:cs="Arial"/>
          <w:sz w:val="24"/>
          <w:szCs w:val="24"/>
          <w:lang w:val="hy-AM"/>
        </w:rPr>
        <w:t>-</w:t>
      </w:r>
      <w:r w:rsidRPr="009A7A99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9A7A99">
        <w:rPr>
          <w:rFonts w:ascii="GHEA Grapalat" w:eastAsia="Times New Roman" w:hAnsi="GHEA Grapalat" w:cs="Sylfaen"/>
          <w:sz w:val="24"/>
          <w:szCs w:val="24"/>
          <w:lang w:val="hy-AM"/>
        </w:rPr>
        <w:t>Երևանի</w:t>
      </w:r>
      <w:r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9A7A99">
        <w:rPr>
          <w:rFonts w:ascii="GHEA Grapalat" w:eastAsia="Times New Roman" w:hAnsi="GHEA Grapalat" w:cs="Sylfaen"/>
          <w:sz w:val="24"/>
          <w:szCs w:val="24"/>
          <w:lang w:val="hy-AM"/>
        </w:rPr>
        <w:t>ժամանակով</w:t>
      </w:r>
      <w:r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9A7A99">
        <w:rPr>
          <w:rFonts w:ascii="GHEA Grapalat" w:eastAsia="Times New Roman" w:hAnsi="GHEA Grapalat" w:cs="Sylfaen"/>
          <w:sz w:val="24"/>
          <w:szCs w:val="24"/>
          <w:lang w:val="hy-AM"/>
        </w:rPr>
        <w:t>ժամը</w:t>
      </w:r>
      <w:r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11:00-</w:t>
      </w:r>
      <w:r w:rsidRPr="009A7A99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9A7A99">
        <w:rPr>
          <w:rFonts w:ascii="GHEA Grapalat" w:eastAsia="Times New Roman" w:hAnsi="GHEA Grapalat" w:cs="Sylfaen"/>
          <w:sz w:val="24"/>
          <w:szCs w:val="24"/>
          <w:lang w:val="hy-AM"/>
        </w:rPr>
        <w:t>այդ</w:t>
      </w:r>
      <w:r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9A7A99">
        <w:rPr>
          <w:rFonts w:ascii="GHEA Grapalat" w:eastAsia="Times New Roman" w:hAnsi="GHEA Grapalat" w:cs="Sylfaen"/>
          <w:sz w:val="24"/>
          <w:szCs w:val="24"/>
          <w:lang w:val="hy-AM"/>
        </w:rPr>
        <w:t>ժամանակ</w:t>
      </w:r>
      <w:r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9A7A99">
        <w:rPr>
          <w:rFonts w:ascii="GHEA Grapalat" w:eastAsia="Times New Roman" w:hAnsi="GHEA Grapalat" w:cs="Sylfaen"/>
          <w:sz w:val="24"/>
          <w:szCs w:val="24"/>
          <w:lang w:val="hy-AM"/>
        </w:rPr>
        <w:t>դրանք</w:t>
      </w:r>
      <w:r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9A7A99">
        <w:rPr>
          <w:rFonts w:ascii="GHEA Grapalat" w:eastAsia="Times New Roman" w:hAnsi="GHEA Grapalat" w:cs="Sylfaen"/>
          <w:sz w:val="24"/>
          <w:szCs w:val="24"/>
          <w:lang w:val="hy-AM"/>
        </w:rPr>
        <w:t>կբացվեն</w:t>
      </w:r>
      <w:r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9A7A99">
        <w:rPr>
          <w:rFonts w:ascii="GHEA Grapalat" w:eastAsia="Times New Roman" w:hAnsi="GHEA Grapalat" w:cs="Sylfaen"/>
          <w:sz w:val="24"/>
          <w:szCs w:val="24"/>
          <w:lang w:val="hy-AM"/>
        </w:rPr>
        <w:t>այն</w:t>
      </w:r>
      <w:r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9A7A99">
        <w:rPr>
          <w:rFonts w:ascii="GHEA Grapalat" w:eastAsia="Times New Roman" w:hAnsi="GHEA Grapalat" w:cs="Sylfaen"/>
          <w:sz w:val="24"/>
          <w:szCs w:val="24"/>
          <w:lang w:val="hy-AM"/>
        </w:rPr>
        <w:t>հայտատուների  ներկայացուցիչների</w:t>
      </w:r>
      <w:r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9A7A99">
        <w:rPr>
          <w:rFonts w:ascii="GHEA Grapalat" w:eastAsia="Times New Roman" w:hAnsi="GHEA Grapalat" w:cs="Sylfaen"/>
          <w:sz w:val="24"/>
          <w:szCs w:val="24"/>
          <w:lang w:val="hy-AM"/>
        </w:rPr>
        <w:t>ներկայությամբ</w:t>
      </w:r>
      <w:r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9A7A99">
        <w:rPr>
          <w:rFonts w:ascii="GHEA Grapalat" w:eastAsia="Times New Roman" w:hAnsi="GHEA Grapalat" w:cs="Sylfaen"/>
          <w:sz w:val="24"/>
          <w:szCs w:val="24"/>
          <w:lang w:val="hy-AM"/>
        </w:rPr>
        <w:t>ովքեր</w:t>
      </w:r>
      <w:r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 մասնակցում  են մրցույթի բացմանը:</w:t>
      </w:r>
    </w:p>
    <w:p w:rsidR="00A63AAD" w:rsidRPr="009A7A99" w:rsidRDefault="00A63AAD" w:rsidP="00A63AAD">
      <w:pPr>
        <w:spacing w:after="163" w:line="240" w:lineRule="auto"/>
        <w:rPr>
          <w:rFonts w:ascii="GHEA Grapalat" w:eastAsia="Times New Roman" w:hAnsi="GHEA Grapalat" w:cs="Arial"/>
          <w:b/>
          <w:bCs/>
          <w:color w:val="0079C1"/>
          <w:sz w:val="24"/>
          <w:szCs w:val="24"/>
          <w:u w:val="single"/>
          <w:lang w:val="hy-AM"/>
        </w:rPr>
      </w:pPr>
      <w:r w:rsidRPr="009A7A99">
        <w:rPr>
          <w:rFonts w:ascii="GHEA Grapalat" w:eastAsia="Times New Roman" w:hAnsi="GHEA Grapalat" w:cs="Sylfaen"/>
          <w:sz w:val="24"/>
          <w:szCs w:val="24"/>
          <w:lang w:val="hy-AM"/>
        </w:rPr>
        <w:t xml:space="preserve">Գնումների կիրառելի կանոններն են Բանկի գնումների քաղաքականությունը և կանոնադրությունը, որոնք </w:t>
      </w:r>
      <w:r w:rsidR="00655F2D" w:rsidRPr="009A7A99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կարող են տեղադրված լինել  </w:t>
      </w:r>
      <w:r w:rsidR="00BF622E" w:rsidRPr="009A7A99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հետևյալ </w:t>
      </w:r>
      <w:r w:rsidRPr="009A7A99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հղումով՝ </w:t>
      </w:r>
      <w:r w:rsidRPr="009A7A99">
        <w:rPr>
          <w:rFonts w:ascii="GHEA Grapalat" w:eastAsia="Times New Roman" w:hAnsi="GHEA Grapalat" w:cs="Arial"/>
          <w:b/>
          <w:bCs/>
          <w:color w:val="0079C1"/>
          <w:sz w:val="24"/>
          <w:szCs w:val="24"/>
          <w:u w:val="single"/>
          <w:lang w:val="hy-AM"/>
        </w:rPr>
        <w:t>http://ebrd.com/news/publications/policies/procurement-policies-and-rules.html</w:t>
      </w:r>
    </w:p>
    <w:p w:rsidR="00A63AAD" w:rsidRPr="009A7A99" w:rsidRDefault="00A63AAD" w:rsidP="00A63AAD">
      <w:pPr>
        <w:spacing w:after="163" w:line="240" w:lineRule="auto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9A7A99">
        <w:rPr>
          <w:rFonts w:ascii="Sylfaen" w:eastAsia="Times New Roman" w:hAnsi="Sylfaen" w:cs="Arial"/>
          <w:sz w:val="24"/>
          <w:szCs w:val="24"/>
          <w:lang w:val="hy-AM"/>
        </w:rPr>
        <w:t> </w:t>
      </w:r>
      <w:r w:rsidRPr="009A7A99">
        <w:rPr>
          <w:rFonts w:ascii="GHEA Grapalat" w:eastAsia="Times New Roman" w:hAnsi="GHEA Grapalat" w:cs="Sylfaen"/>
          <w:sz w:val="24"/>
          <w:szCs w:val="24"/>
          <w:lang w:val="hy-AM"/>
        </w:rPr>
        <w:t>Մրցութային</w:t>
      </w:r>
      <w:r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9A7A99">
        <w:rPr>
          <w:rFonts w:ascii="GHEA Grapalat" w:eastAsia="Times New Roman" w:hAnsi="GHEA Grapalat" w:cs="Sylfaen"/>
          <w:sz w:val="24"/>
          <w:szCs w:val="24"/>
          <w:lang w:val="hy-AM"/>
        </w:rPr>
        <w:t>փաստաթղթեր</w:t>
      </w:r>
      <w:r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9A7A99">
        <w:rPr>
          <w:rFonts w:ascii="GHEA Grapalat" w:eastAsia="Times New Roman" w:hAnsi="GHEA Grapalat" w:cs="Sylfaen"/>
          <w:sz w:val="24"/>
          <w:szCs w:val="24"/>
          <w:lang w:val="hy-AM"/>
        </w:rPr>
        <w:t>ձեռք</w:t>
      </w:r>
      <w:r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9A7A99">
        <w:rPr>
          <w:rFonts w:ascii="GHEA Grapalat" w:eastAsia="Times New Roman" w:hAnsi="GHEA Grapalat" w:cs="Sylfaen"/>
          <w:sz w:val="24"/>
          <w:szCs w:val="24"/>
          <w:lang w:val="hy-AM"/>
        </w:rPr>
        <w:t>բերած</w:t>
      </w:r>
      <w:r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9A7A99">
        <w:rPr>
          <w:rFonts w:ascii="GHEA Grapalat" w:eastAsia="Times New Roman" w:hAnsi="GHEA Grapalat" w:cs="Sylfaen"/>
          <w:sz w:val="24"/>
          <w:szCs w:val="24"/>
          <w:lang w:val="hy-AM"/>
        </w:rPr>
        <w:t>հավանական</w:t>
      </w:r>
      <w:r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9A7A99">
        <w:rPr>
          <w:rFonts w:ascii="GHEA Grapalat" w:eastAsia="Times New Roman" w:hAnsi="GHEA Grapalat" w:cs="Sylfaen"/>
          <w:sz w:val="24"/>
          <w:szCs w:val="24"/>
          <w:lang w:val="hy-AM"/>
        </w:rPr>
        <w:t>դիմորդների</w:t>
      </w:r>
      <w:r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9A7A99">
        <w:rPr>
          <w:rFonts w:ascii="GHEA Grapalat" w:eastAsia="Times New Roman" w:hAnsi="GHEA Grapalat" w:cs="Sylfaen"/>
          <w:sz w:val="24"/>
          <w:szCs w:val="24"/>
          <w:lang w:val="hy-AM"/>
        </w:rPr>
        <w:t>գրանցամատյան</w:t>
      </w:r>
      <w:r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ին կարող եք հետևել </w:t>
      </w:r>
      <w:r w:rsidRPr="009A7A99">
        <w:rPr>
          <w:rFonts w:ascii="GHEA Grapalat" w:eastAsia="Times New Roman" w:hAnsi="GHEA Grapalat" w:cs="Sylfaen"/>
          <w:sz w:val="24"/>
          <w:szCs w:val="24"/>
          <w:lang w:val="hy-AM"/>
        </w:rPr>
        <w:t>ստորև</w:t>
      </w:r>
      <w:r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9A7A99">
        <w:rPr>
          <w:rFonts w:ascii="GHEA Grapalat" w:eastAsia="Times New Roman" w:hAnsi="GHEA Grapalat" w:cs="Sylfaen"/>
          <w:sz w:val="24"/>
          <w:szCs w:val="24"/>
          <w:lang w:val="hy-AM"/>
        </w:rPr>
        <w:t>նշված</w:t>
      </w:r>
      <w:r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9A7A99">
        <w:rPr>
          <w:rFonts w:ascii="GHEA Grapalat" w:eastAsia="Times New Roman" w:hAnsi="GHEA Grapalat" w:cs="Sylfaen"/>
          <w:sz w:val="24"/>
          <w:szCs w:val="24"/>
          <w:lang w:val="hy-AM"/>
        </w:rPr>
        <w:t>հասցեով</w:t>
      </w:r>
      <w:r w:rsidRPr="009A7A99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:rsidR="00A63AAD" w:rsidRPr="009A7A99" w:rsidRDefault="00A63AAD" w:rsidP="00A63AAD">
      <w:pPr>
        <w:spacing w:after="163" w:line="240" w:lineRule="auto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9A7A99">
        <w:rPr>
          <w:rFonts w:ascii="GHEA Grapalat" w:eastAsia="Times New Roman" w:hAnsi="GHEA Grapalat" w:cs="Sylfaen"/>
          <w:sz w:val="24"/>
          <w:szCs w:val="24"/>
          <w:lang w:val="hy-AM"/>
        </w:rPr>
        <w:t>Հավանական հայտատուները կարող</w:t>
      </w:r>
      <w:r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9A7A99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9A7A99">
        <w:rPr>
          <w:rFonts w:ascii="GHEA Grapalat" w:eastAsia="Times New Roman" w:hAnsi="GHEA Grapalat" w:cs="Sylfaen"/>
          <w:sz w:val="24"/>
          <w:szCs w:val="24"/>
          <w:lang w:val="hy-AM"/>
        </w:rPr>
        <w:t>լրացուցիչ</w:t>
      </w:r>
      <w:r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9A7A99">
        <w:rPr>
          <w:rFonts w:ascii="GHEA Grapalat" w:eastAsia="Times New Roman" w:hAnsi="GHEA Grapalat" w:cs="Sylfaen"/>
          <w:sz w:val="24"/>
          <w:szCs w:val="24"/>
          <w:lang w:val="hy-AM"/>
        </w:rPr>
        <w:t>տեղեկություններ</w:t>
      </w:r>
      <w:r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9A7A99">
        <w:rPr>
          <w:rFonts w:ascii="GHEA Grapalat" w:eastAsia="Times New Roman" w:hAnsi="GHEA Grapalat" w:cs="Sylfaen"/>
          <w:sz w:val="24"/>
          <w:szCs w:val="24"/>
          <w:lang w:val="hy-AM"/>
        </w:rPr>
        <w:t>ստանալ</w:t>
      </w:r>
      <w:r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9A7A99">
        <w:rPr>
          <w:rFonts w:ascii="GHEA Grapalat" w:eastAsia="Times New Roman" w:hAnsi="GHEA Grapalat" w:cs="Sylfaen"/>
          <w:sz w:val="24"/>
          <w:szCs w:val="24"/>
          <w:lang w:val="hy-AM"/>
        </w:rPr>
        <w:t>հետևել</w:t>
      </w:r>
      <w:r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9A7A99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9A7A99">
        <w:rPr>
          <w:rFonts w:ascii="GHEA Grapalat" w:eastAsia="Times New Roman" w:hAnsi="GHEA Grapalat" w:cs="Sylfaen"/>
          <w:sz w:val="24"/>
          <w:szCs w:val="24"/>
          <w:lang w:val="hy-AM"/>
        </w:rPr>
        <w:t>ձեռք</w:t>
      </w:r>
      <w:r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9A7A99">
        <w:rPr>
          <w:rFonts w:ascii="GHEA Grapalat" w:eastAsia="Times New Roman" w:hAnsi="GHEA Grapalat" w:cs="Sylfaen"/>
          <w:sz w:val="24"/>
          <w:szCs w:val="24"/>
          <w:lang w:val="hy-AM"/>
        </w:rPr>
        <w:t>բերել</w:t>
      </w:r>
      <w:r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9A7A99">
        <w:rPr>
          <w:rFonts w:ascii="GHEA Grapalat" w:eastAsia="Times New Roman" w:hAnsi="GHEA Grapalat" w:cs="Sylfaen"/>
          <w:sz w:val="24"/>
          <w:szCs w:val="24"/>
          <w:lang w:val="hy-AM"/>
        </w:rPr>
        <w:t>մրցութային</w:t>
      </w:r>
      <w:r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9A7A99">
        <w:rPr>
          <w:rFonts w:ascii="GHEA Grapalat" w:eastAsia="Times New Roman" w:hAnsi="GHEA Grapalat" w:cs="Sylfaen"/>
          <w:sz w:val="24"/>
          <w:szCs w:val="24"/>
          <w:lang w:val="hy-AM"/>
        </w:rPr>
        <w:t>փաստաթղթերը</w:t>
      </w:r>
      <w:r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9A7A99">
        <w:rPr>
          <w:rFonts w:ascii="GHEA Grapalat" w:eastAsia="Times New Roman" w:hAnsi="GHEA Grapalat" w:cs="Sylfaen"/>
          <w:sz w:val="24"/>
          <w:szCs w:val="24"/>
          <w:lang w:val="hy-AM"/>
        </w:rPr>
        <w:t>հետևյալ</w:t>
      </w:r>
      <w:r w:rsidRPr="009A7A9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9A7A99">
        <w:rPr>
          <w:rFonts w:ascii="GHEA Grapalat" w:eastAsia="Times New Roman" w:hAnsi="GHEA Grapalat" w:cs="Sylfaen"/>
          <w:sz w:val="24"/>
          <w:szCs w:val="24"/>
          <w:lang w:val="hy-AM"/>
        </w:rPr>
        <w:t>գրասենյակում</w:t>
      </w:r>
      <w:r w:rsidRPr="009A7A99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:rsidR="00A63AAD" w:rsidRPr="009A7A99" w:rsidRDefault="00A63AAD" w:rsidP="00A63AAD">
      <w:pPr>
        <w:spacing w:after="163" w:line="240" w:lineRule="auto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9A7A99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Գյումրու քաղաքապետարան</w:t>
      </w:r>
      <w:r w:rsidR="009515D5" w:rsidRPr="009A7A99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 </w:t>
      </w:r>
      <w:r w:rsidR="009515D5" w:rsidRPr="009A7A99">
        <w:rPr>
          <w:rFonts w:ascii="GHEA Grapalat" w:hAnsi="GHEA Grapalat" w:cs="Arial"/>
          <w:b/>
          <w:color w:val="000000" w:themeColor="text1"/>
          <w:lang w:val="hy-AM"/>
        </w:rPr>
        <w:t>(Գրասենյակ)</w:t>
      </w:r>
    </w:p>
    <w:p w:rsidR="00A63AAD" w:rsidRPr="009A7A99" w:rsidRDefault="00A63AAD" w:rsidP="00A63AAD">
      <w:pPr>
        <w:spacing w:after="163" w:line="240" w:lineRule="auto"/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</w:pPr>
      <w:r w:rsidRPr="009A7A99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Վարդանանց հրապարակ 1, Գյումրի</w:t>
      </w:r>
      <w:r w:rsidR="003764BD" w:rsidRPr="009A7A99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3104</w:t>
      </w:r>
      <w:r w:rsidRPr="009A7A99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, Հայաստանի Հանրապետություն</w:t>
      </w:r>
    </w:p>
    <w:p w:rsidR="00A63AAD" w:rsidRPr="009A7A99" w:rsidRDefault="00A63AAD" w:rsidP="00A63AAD">
      <w:pPr>
        <w:spacing w:after="163" w:line="240" w:lineRule="auto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9A7A99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Կոնտակտային անձ` Արարատ Բալաբեկյան, Ծրագրի իրականացման միավորի ղեկավար  (Գյումրու  քաղաքապետի գլխավոր խորհրդական)</w:t>
      </w:r>
    </w:p>
    <w:p w:rsidR="00A63AAD" w:rsidRPr="009A7A99" w:rsidRDefault="00A63AAD" w:rsidP="00A63AAD">
      <w:pPr>
        <w:spacing w:after="163" w:line="240" w:lineRule="auto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9A7A99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Հեռ` + 37431222204</w:t>
      </w:r>
    </w:p>
    <w:p w:rsidR="00A63AAD" w:rsidRPr="009A7A99" w:rsidRDefault="00A63AAD" w:rsidP="00A63AAD">
      <w:pPr>
        <w:spacing w:after="163" w:line="240" w:lineRule="auto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9A7A99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Էլ. հասցե` </w:t>
      </w:r>
      <w:hyperlink r:id="rId5" w:history="1">
        <w:r w:rsidRPr="009A7A99">
          <w:rPr>
            <w:rFonts w:ascii="GHEA Grapalat" w:eastAsia="Times New Roman" w:hAnsi="GHEA Grapalat" w:cs="Arial"/>
            <w:b/>
            <w:bCs/>
            <w:color w:val="0079C1"/>
            <w:sz w:val="24"/>
            <w:szCs w:val="24"/>
            <w:u w:val="single"/>
            <w:lang w:val="hy-AM"/>
          </w:rPr>
          <w:t>araratbalabekyan@yahoo.com</w:t>
        </w:r>
      </w:hyperlink>
    </w:p>
    <w:p w:rsidR="00CF7F13" w:rsidRPr="009A7A99" w:rsidRDefault="00CF7F13" w:rsidP="00CF7F13">
      <w:pPr>
        <w:spacing w:after="163" w:line="240" w:lineRule="auto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9A7A99">
        <w:rPr>
          <w:rFonts w:ascii="GHEA Grapalat" w:eastAsia="Times New Roman" w:hAnsi="GHEA Grapalat" w:cs="Sylfaen"/>
          <w:sz w:val="24"/>
          <w:szCs w:val="24"/>
          <w:lang w:val="hy-AM"/>
        </w:rPr>
        <w:t>Հայտարարության անգլերեն  տարբերակին կարող եք ծանոթանալ հետևյալ հղումով՝</w:t>
      </w:r>
    </w:p>
    <w:p w:rsidR="00CF7F13" w:rsidRPr="009A7A99" w:rsidRDefault="008109B1" w:rsidP="00CF7F13">
      <w:pPr>
        <w:spacing w:after="163" w:line="240" w:lineRule="auto"/>
        <w:rPr>
          <w:rFonts w:ascii="GHEA Grapalat" w:eastAsia="Times New Roman" w:hAnsi="GHEA Grapalat" w:cs="Arial"/>
          <w:b/>
          <w:bCs/>
          <w:color w:val="0079C1"/>
          <w:sz w:val="24"/>
          <w:szCs w:val="24"/>
          <w:u w:val="single"/>
          <w:lang w:val="hy-AM"/>
        </w:rPr>
      </w:pPr>
      <w:r w:rsidRPr="009A7A99">
        <w:rPr>
          <w:rFonts w:ascii="GHEA Grapalat" w:eastAsia="Times New Roman" w:hAnsi="GHEA Grapalat" w:cs="Arial"/>
          <w:b/>
          <w:bCs/>
          <w:color w:val="0079C1"/>
          <w:sz w:val="24"/>
          <w:szCs w:val="24"/>
          <w:u w:val="single"/>
          <w:lang w:val="hy-AM"/>
        </w:rPr>
        <w:t>http://ebrd.com/work-with-us/procurement/p-pn-180301e.html</w:t>
      </w:r>
    </w:p>
    <w:p w:rsidR="00CF7F13" w:rsidRPr="009A7A99" w:rsidRDefault="00CF7F13" w:rsidP="00CF7F13">
      <w:pPr>
        <w:spacing w:after="163" w:line="240" w:lineRule="auto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9A7A99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Հայտարարության հայերեն և անգլերեն տեքստերի միջև անհամապատասխանությունների դեպքում նախապատվությունը տրվում է </w:t>
      </w:r>
      <w:r w:rsidR="002839FA" w:rsidRPr="009A7A99">
        <w:rPr>
          <w:rFonts w:ascii="GHEA Grapalat" w:eastAsia="Times New Roman" w:hAnsi="GHEA Grapalat" w:cs="Sylfaen"/>
          <w:sz w:val="24"/>
          <w:szCs w:val="24"/>
          <w:lang w:val="hy-AM"/>
        </w:rPr>
        <w:t>անգլերեն տարբեր</w:t>
      </w:r>
      <w:r w:rsidRPr="009A7A99">
        <w:rPr>
          <w:rFonts w:ascii="GHEA Grapalat" w:eastAsia="Times New Roman" w:hAnsi="GHEA Grapalat" w:cs="Sylfaen"/>
          <w:sz w:val="24"/>
          <w:szCs w:val="24"/>
          <w:lang w:val="hy-AM"/>
        </w:rPr>
        <w:t>ակին:</w:t>
      </w:r>
    </w:p>
    <w:p w:rsidR="00A63AAD" w:rsidRPr="009A7A99" w:rsidRDefault="00A63AAD" w:rsidP="008C1553">
      <w:pPr>
        <w:spacing w:after="163" w:line="240" w:lineRule="auto"/>
        <w:rPr>
          <w:rFonts w:ascii="GHEA Grapalat" w:eastAsia="Times New Roman" w:hAnsi="GHEA Grapalat" w:cs="Sylfaen"/>
          <w:sz w:val="24"/>
          <w:szCs w:val="24"/>
          <w:lang w:val="hy-AM"/>
        </w:rPr>
      </w:pPr>
    </w:p>
    <w:sectPr w:rsidR="00A63AAD" w:rsidRPr="009A7A99" w:rsidSect="00E715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314B3"/>
    <w:multiLevelType w:val="multilevel"/>
    <w:tmpl w:val="7EE23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7051E9"/>
    <w:multiLevelType w:val="multilevel"/>
    <w:tmpl w:val="4900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496C23"/>
    <w:multiLevelType w:val="hybridMultilevel"/>
    <w:tmpl w:val="A94A04D8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">
    <w:nsid w:val="31E564FF"/>
    <w:multiLevelType w:val="multilevel"/>
    <w:tmpl w:val="A8C41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434740"/>
    <w:multiLevelType w:val="hybridMultilevel"/>
    <w:tmpl w:val="49B2BE9E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5">
    <w:nsid w:val="40024CFD"/>
    <w:multiLevelType w:val="hybridMultilevel"/>
    <w:tmpl w:val="8D56C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A547D2"/>
    <w:multiLevelType w:val="multilevel"/>
    <w:tmpl w:val="2D78D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CC3F5C"/>
    <w:multiLevelType w:val="multilevel"/>
    <w:tmpl w:val="AB461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C1553"/>
    <w:rsid w:val="0001323E"/>
    <w:rsid w:val="00016A69"/>
    <w:rsid w:val="00017F67"/>
    <w:rsid w:val="00054ADC"/>
    <w:rsid w:val="000601A4"/>
    <w:rsid w:val="000628CA"/>
    <w:rsid w:val="00070F12"/>
    <w:rsid w:val="000834E7"/>
    <w:rsid w:val="00093B87"/>
    <w:rsid w:val="000A06F2"/>
    <w:rsid w:val="000C07AD"/>
    <w:rsid w:val="000C5A76"/>
    <w:rsid w:val="000D1BA6"/>
    <w:rsid w:val="000D2D22"/>
    <w:rsid w:val="000D42EB"/>
    <w:rsid w:val="000D4A33"/>
    <w:rsid w:val="000F6DC3"/>
    <w:rsid w:val="00111228"/>
    <w:rsid w:val="00133791"/>
    <w:rsid w:val="00146BD6"/>
    <w:rsid w:val="00157D15"/>
    <w:rsid w:val="001629DB"/>
    <w:rsid w:val="0016726D"/>
    <w:rsid w:val="001A53AF"/>
    <w:rsid w:val="001B3E53"/>
    <w:rsid w:val="001D1AD6"/>
    <w:rsid w:val="001D3DF4"/>
    <w:rsid w:val="001E1624"/>
    <w:rsid w:val="001E2646"/>
    <w:rsid w:val="001F38CA"/>
    <w:rsid w:val="001F5C56"/>
    <w:rsid w:val="00213A55"/>
    <w:rsid w:val="002212C9"/>
    <w:rsid w:val="002359DB"/>
    <w:rsid w:val="00240BA3"/>
    <w:rsid w:val="00244A56"/>
    <w:rsid w:val="002457E3"/>
    <w:rsid w:val="00246DBF"/>
    <w:rsid w:val="002638A9"/>
    <w:rsid w:val="00267BDB"/>
    <w:rsid w:val="002839FA"/>
    <w:rsid w:val="002A637E"/>
    <w:rsid w:val="002C46A9"/>
    <w:rsid w:val="002C6BC0"/>
    <w:rsid w:val="002D5976"/>
    <w:rsid w:val="002D635F"/>
    <w:rsid w:val="002E1A55"/>
    <w:rsid w:val="002E22EA"/>
    <w:rsid w:val="002E3299"/>
    <w:rsid w:val="002F06C3"/>
    <w:rsid w:val="00303E0C"/>
    <w:rsid w:val="0032046F"/>
    <w:rsid w:val="003227D5"/>
    <w:rsid w:val="00333C75"/>
    <w:rsid w:val="0034260E"/>
    <w:rsid w:val="00343F58"/>
    <w:rsid w:val="00352360"/>
    <w:rsid w:val="003533F9"/>
    <w:rsid w:val="003536AC"/>
    <w:rsid w:val="00371269"/>
    <w:rsid w:val="003764BD"/>
    <w:rsid w:val="00384EF5"/>
    <w:rsid w:val="00385106"/>
    <w:rsid w:val="003A5F79"/>
    <w:rsid w:val="003C38A7"/>
    <w:rsid w:val="003C58F0"/>
    <w:rsid w:val="003D06BB"/>
    <w:rsid w:val="003D1A81"/>
    <w:rsid w:val="003D5A43"/>
    <w:rsid w:val="00404B76"/>
    <w:rsid w:val="004333D3"/>
    <w:rsid w:val="0044356D"/>
    <w:rsid w:val="0045456E"/>
    <w:rsid w:val="004567C8"/>
    <w:rsid w:val="00461586"/>
    <w:rsid w:val="00463356"/>
    <w:rsid w:val="0046757D"/>
    <w:rsid w:val="004721F2"/>
    <w:rsid w:val="00496FA4"/>
    <w:rsid w:val="004A568E"/>
    <w:rsid w:val="004A6419"/>
    <w:rsid w:val="004B0318"/>
    <w:rsid w:val="004B4DFC"/>
    <w:rsid w:val="004D30F7"/>
    <w:rsid w:val="004D50E1"/>
    <w:rsid w:val="004D5C88"/>
    <w:rsid w:val="00504781"/>
    <w:rsid w:val="0050745E"/>
    <w:rsid w:val="0052393F"/>
    <w:rsid w:val="00523ADD"/>
    <w:rsid w:val="005244C0"/>
    <w:rsid w:val="00525968"/>
    <w:rsid w:val="00552AAD"/>
    <w:rsid w:val="00564A35"/>
    <w:rsid w:val="00583541"/>
    <w:rsid w:val="005846BF"/>
    <w:rsid w:val="005B3D58"/>
    <w:rsid w:val="005C7722"/>
    <w:rsid w:val="005D03D5"/>
    <w:rsid w:val="005D092B"/>
    <w:rsid w:val="005D69B3"/>
    <w:rsid w:val="005E02D2"/>
    <w:rsid w:val="0060127A"/>
    <w:rsid w:val="00601E82"/>
    <w:rsid w:val="0060792B"/>
    <w:rsid w:val="006104B2"/>
    <w:rsid w:val="006137C0"/>
    <w:rsid w:val="00614B82"/>
    <w:rsid w:val="00633D75"/>
    <w:rsid w:val="00637072"/>
    <w:rsid w:val="006417DE"/>
    <w:rsid w:val="006467D8"/>
    <w:rsid w:val="00647EF4"/>
    <w:rsid w:val="00650F0A"/>
    <w:rsid w:val="00655F2D"/>
    <w:rsid w:val="00656562"/>
    <w:rsid w:val="00695536"/>
    <w:rsid w:val="006B3320"/>
    <w:rsid w:val="006C1DB2"/>
    <w:rsid w:val="006C24BC"/>
    <w:rsid w:val="006C6BB8"/>
    <w:rsid w:val="006D0673"/>
    <w:rsid w:val="006D5EAC"/>
    <w:rsid w:val="006E2835"/>
    <w:rsid w:val="006E2A5A"/>
    <w:rsid w:val="006E7658"/>
    <w:rsid w:val="006F35D4"/>
    <w:rsid w:val="0070270F"/>
    <w:rsid w:val="00731CE6"/>
    <w:rsid w:val="00740B3F"/>
    <w:rsid w:val="007554E3"/>
    <w:rsid w:val="00755574"/>
    <w:rsid w:val="0075618C"/>
    <w:rsid w:val="00771050"/>
    <w:rsid w:val="00794534"/>
    <w:rsid w:val="007A1C04"/>
    <w:rsid w:val="007A7BCD"/>
    <w:rsid w:val="007B2126"/>
    <w:rsid w:val="007B42CF"/>
    <w:rsid w:val="007B5B12"/>
    <w:rsid w:val="007D05CE"/>
    <w:rsid w:val="007D08AA"/>
    <w:rsid w:val="007D0C6D"/>
    <w:rsid w:val="00805D03"/>
    <w:rsid w:val="008068A3"/>
    <w:rsid w:val="008109B1"/>
    <w:rsid w:val="008163DE"/>
    <w:rsid w:val="00826D3D"/>
    <w:rsid w:val="00852537"/>
    <w:rsid w:val="0086042B"/>
    <w:rsid w:val="00885141"/>
    <w:rsid w:val="008B3E4C"/>
    <w:rsid w:val="008B60AD"/>
    <w:rsid w:val="008B7868"/>
    <w:rsid w:val="008C1553"/>
    <w:rsid w:val="008C2751"/>
    <w:rsid w:val="008D6DC3"/>
    <w:rsid w:val="008E7199"/>
    <w:rsid w:val="008F36AC"/>
    <w:rsid w:val="00900EC3"/>
    <w:rsid w:val="00913746"/>
    <w:rsid w:val="00917AB6"/>
    <w:rsid w:val="0092490A"/>
    <w:rsid w:val="009374C5"/>
    <w:rsid w:val="00946BB7"/>
    <w:rsid w:val="00947205"/>
    <w:rsid w:val="009515D5"/>
    <w:rsid w:val="009675DE"/>
    <w:rsid w:val="00967F67"/>
    <w:rsid w:val="00976C5F"/>
    <w:rsid w:val="00992553"/>
    <w:rsid w:val="00992723"/>
    <w:rsid w:val="009A751D"/>
    <w:rsid w:val="009A7A99"/>
    <w:rsid w:val="009B7405"/>
    <w:rsid w:val="009C195B"/>
    <w:rsid w:val="009D0523"/>
    <w:rsid w:val="009D2385"/>
    <w:rsid w:val="009F283F"/>
    <w:rsid w:val="00A35969"/>
    <w:rsid w:val="00A616BE"/>
    <w:rsid w:val="00A63AAD"/>
    <w:rsid w:val="00A827D9"/>
    <w:rsid w:val="00A90738"/>
    <w:rsid w:val="00AB4025"/>
    <w:rsid w:val="00AB726F"/>
    <w:rsid w:val="00AF3401"/>
    <w:rsid w:val="00AF38C1"/>
    <w:rsid w:val="00AF56D3"/>
    <w:rsid w:val="00AF6014"/>
    <w:rsid w:val="00B01A9F"/>
    <w:rsid w:val="00B04857"/>
    <w:rsid w:val="00B055CA"/>
    <w:rsid w:val="00B318A1"/>
    <w:rsid w:val="00B43480"/>
    <w:rsid w:val="00B52048"/>
    <w:rsid w:val="00B73FC2"/>
    <w:rsid w:val="00B81501"/>
    <w:rsid w:val="00B92855"/>
    <w:rsid w:val="00B93AA8"/>
    <w:rsid w:val="00B94274"/>
    <w:rsid w:val="00BB24E7"/>
    <w:rsid w:val="00BC089E"/>
    <w:rsid w:val="00BD2082"/>
    <w:rsid w:val="00BE585D"/>
    <w:rsid w:val="00BE6E45"/>
    <w:rsid w:val="00BE727D"/>
    <w:rsid w:val="00BF2880"/>
    <w:rsid w:val="00BF4737"/>
    <w:rsid w:val="00BF622E"/>
    <w:rsid w:val="00C00214"/>
    <w:rsid w:val="00C03AFE"/>
    <w:rsid w:val="00C1530A"/>
    <w:rsid w:val="00C1793D"/>
    <w:rsid w:val="00C234E1"/>
    <w:rsid w:val="00C554EC"/>
    <w:rsid w:val="00C734DA"/>
    <w:rsid w:val="00C8192B"/>
    <w:rsid w:val="00C91EC1"/>
    <w:rsid w:val="00CA13ED"/>
    <w:rsid w:val="00CA6CF7"/>
    <w:rsid w:val="00CB0328"/>
    <w:rsid w:val="00CB572F"/>
    <w:rsid w:val="00CB7E9D"/>
    <w:rsid w:val="00CC258C"/>
    <w:rsid w:val="00CC6CFB"/>
    <w:rsid w:val="00CE3AE5"/>
    <w:rsid w:val="00CF7F13"/>
    <w:rsid w:val="00D160B2"/>
    <w:rsid w:val="00D241DA"/>
    <w:rsid w:val="00D30EDD"/>
    <w:rsid w:val="00D31062"/>
    <w:rsid w:val="00D730CB"/>
    <w:rsid w:val="00D87AA3"/>
    <w:rsid w:val="00D932D6"/>
    <w:rsid w:val="00DC41B9"/>
    <w:rsid w:val="00DD0022"/>
    <w:rsid w:val="00DE6E8E"/>
    <w:rsid w:val="00DF139E"/>
    <w:rsid w:val="00E47433"/>
    <w:rsid w:val="00E530B4"/>
    <w:rsid w:val="00E54E5A"/>
    <w:rsid w:val="00E71527"/>
    <w:rsid w:val="00E94D24"/>
    <w:rsid w:val="00E957C9"/>
    <w:rsid w:val="00EA7FEC"/>
    <w:rsid w:val="00EB3424"/>
    <w:rsid w:val="00EB4994"/>
    <w:rsid w:val="00EB7D99"/>
    <w:rsid w:val="00EC531B"/>
    <w:rsid w:val="00EC55AF"/>
    <w:rsid w:val="00ED0207"/>
    <w:rsid w:val="00ED2FF1"/>
    <w:rsid w:val="00ED5578"/>
    <w:rsid w:val="00F06A41"/>
    <w:rsid w:val="00F12B8F"/>
    <w:rsid w:val="00F207D8"/>
    <w:rsid w:val="00F25C43"/>
    <w:rsid w:val="00F35D69"/>
    <w:rsid w:val="00F41FEE"/>
    <w:rsid w:val="00F422A1"/>
    <w:rsid w:val="00F4435B"/>
    <w:rsid w:val="00F56EB4"/>
    <w:rsid w:val="00FA4551"/>
    <w:rsid w:val="00FB5400"/>
    <w:rsid w:val="00FC7803"/>
    <w:rsid w:val="00FD072C"/>
    <w:rsid w:val="00FD07D8"/>
    <w:rsid w:val="00FF00BC"/>
    <w:rsid w:val="00FF7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5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1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C1553"/>
    <w:rPr>
      <w:b/>
      <w:bCs/>
    </w:rPr>
  </w:style>
  <w:style w:type="character" w:styleId="Emphasis">
    <w:name w:val="Emphasis"/>
    <w:basedOn w:val="DefaultParagraphFont"/>
    <w:uiPriority w:val="20"/>
    <w:qFormat/>
    <w:rsid w:val="008C1553"/>
    <w:rPr>
      <w:i/>
      <w:iCs/>
    </w:rPr>
  </w:style>
  <w:style w:type="character" w:styleId="Hyperlink">
    <w:name w:val="Hyperlink"/>
    <w:basedOn w:val="DefaultParagraphFont"/>
    <w:uiPriority w:val="99"/>
    <w:unhideWhenUsed/>
    <w:rsid w:val="00246DB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04B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7871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4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aratbalabekyan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4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Ararat</cp:lastModifiedBy>
  <cp:revision>338</cp:revision>
  <dcterms:created xsi:type="dcterms:W3CDTF">2017-11-28T13:44:00Z</dcterms:created>
  <dcterms:modified xsi:type="dcterms:W3CDTF">2018-03-02T09:52:00Z</dcterms:modified>
</cp:coreProperties>
</file>